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0A50" w14:textId="77777777" w:rsidR="00AC2749" w:rsidRPr="00AC2749" w:rsidRDefault="00AC2749" w:rsidP="00AC2749">
      <w:pPr>
        <w:rPr>
          <w:rFonts w:ascii="Arial" w:hAnsi="Arial" w:cs="Arial"/>
          <w:b/>
          <w:bCs/>
        </w:rPr>
      </w:pPr>
      <w:r w:rsidRPr="00AC2749">
        <w:rPr>
          <w:rFonts w:ascii="Arial" w:hAnsi="Arial" w:cs="Arial"/>
          <w:b/>
          <w:bCs/>
        </w:rPr>
        <w:t>WBYAA Player’s Pledge</w:t>
      </w:r>
    </w:p>
    <w:p w14:paraId="71FB6DCF" w14:textId="77777777" w:rsidR="00AC2749" w:rsidRPr="00AC2749" w:rsidRDefault="00AC2749" w:rsidP="00AC2749">
      <w:pPr>
        <w:rPr>
          <w:rFonts w:ascii="Arial" w:hAnsi="Arial" w:cs="Arial"/>
        </w:rPr>
      </w:pPr>
      <w:r w:rsidRPr="00AC2749">
        <w:rPr>
          <w:rFonts w:ascii="Arial" w:hAnsi="Arial" w:cs="Arial"/>
        </w:rPr>
        <w:t>I, as a player in West Bridgewater Youth Athletics, understand that I have the right to:</w:t>
      </w:r>
    </w:p>
    <w:p w14:paraId="55B09ABB" w14:textId="77777777" w:rsidR="00AC2749" w:rsidRPr="00AC2749" w:rsidRDefault="00AC2749" w:rsidP="00AC2749">
      <w:pPr>
        <w:numPr>
          <w:ilvl w:val="0"/>
          <w:numId w:val="1"/>
        </w:numPr>
        <w:spacing w:after="0"/>
        <w:rPr>
          <w:rFonts w:ascii="Arial" w:hAnsi="Arial" w:cs="Arial"/>
        </w:rPr>
      </w:pPr>
      <w:r w:rsidRPr="00AC2749">
        <w:rPr>
          <w:rFonts w:ascii="Arial" w:hAnsi="Arial" w:cs="Arial"/>
        </w:rPr>
        <w:t>Participate in baseball, basketball, and soccer regardless of my race, sex, creed, or ability.</w:t>
      </w:r>
    </w:p>
    <w:p w14:paraId="732CCD93" w14:textId="77777777" w:rsidR="00AC2749" w:rsidRPr="00AC2749" w:rsidRDefault="00AC2749" w:rsidP="00AC2749">
      <w:pPr>
        <w:numPr>
          <w:ilvl w:val="0"/>
          <w:numId w:val="1"/>
        </w:numPr>
        <w:spacing w:after="0"/>
        <w:rPr>
          <w:rFonts w:ascii="Arial" w:hAnsi="Arial" w:cs="Arial"/>
        </w:rPr>
      </w:pPr>
      <w:r w:rsidRPr="00AC2749">
        <w:rPr>
          <w:rFonts w:ascii="Arial" w:hAnsi="Arial" w:cs="Arial"/>
        </w:rPr>
        <w:t>Play as a child and not as an adult.</w:t>
      </w:r>
    </w:p>
    <w:p w14:paraId="18D771D9" w14:textId="77777777" w:rsidR="00AC2749" w:rsidRPr="00AC2749" w:rsidRDefault="00AC2749" w:rsidP="00AC2749">
      <w:pPr>
        <w:numPr>
          <w:ilvl w:val="0"/>
          <w:numId w:val="1"/>
        </w:numPr>
        <w:spacing w:after="0"/>
        <w:rPr>
          <w:rFonts w:ascii="Arial" w:hAnsi="Arial" w:cs="Arial"/>
        </w:rPr>
      </w:pPr>
      <w:r w:rsidRPr="00AC2749">
        <w:rPr>
          <w:rFonts w:ascii="Arial" w:hAnsi="Arial" w:cs="Arial"/>
        </w:rPr>
        <w:t>Play at a level appropriate to my maturity and ability.</w:t>
      </w:r>
    </w:p>
    <w:p w14:paraId="1C37459C" w14:textId="77777777" w:rsidR="00AC2749" w:rsidRPr="00AC2749" w:rsidRDefault="00AC2749" w:rsidP="00AC2749">
      <w:pPr>
        <w:numPr>
          <w:ilvl w:val="0"/>
          <w:numId w:val="1"/>
        </w:numPr>
        <w:spacing w:after="0"/>
        <w:rPr>
          <w:rFonts w:ascii="Arial" w:hAnsi="Arial" w:cs="Arial"/>
        </w:rPr>
      </w:pPr>
      <w:r w:rsidRPr="00AC2749">
        <w:rPr>
          <w:rFonts w:ascii="Arial" w:hAnsi="Arial" w:cs="Arial"/>
        </w:rPr>
        <w:t>Have a good role model as a coach.</w:t>
      </w:r>
    </w:p>
    <w:p w14:paraId="0F7638DB" w14:textId="77777777" w:rsidR="00AC2749" w:rsidRPr="00AC2749" w:rsidRDefault="00AC2749" w:rsidP="00AC2749">
      <w:pPr>
        <w:numPr>
          <w:ilvl w:val="0"/>
          <w:numId w:val="1"/>
        </w:numPr>
        <w:spacing w:after="0"/>
        <w:rPr>
          <w:rFonts w:ascii="Arial" w:hAnsi="Arial" w:cs="Arial"/>
        </w:rPr>
      </w:pPr>
      <w:r w:rsidRPr="00AC2749">
        <w:rPr>
          <w:rFonts w:ascii="Arial" w:hAnsi="Arial" w:cs="Arial"/>
        </w:rPr>
        <w:t>Express my opinion in a respectful manner to my coaches.</w:t>
      </w:r>
    </w:p>
    <w:p w14:paraId="456FF277" w14:textId="77777777" w:rsidR="00AC2749" w:rsidRPr="00AC2749" w:rsidRDefault="00AC2749" w:rsidP="00AC2749">
      <w:pPr>
        <w:numPr>
          <w:ilvl w:val="0"/>
          <w:numId w:val="1"/>
        </w:numPr>
        <w:spacing w:after="0"/>
        <w:rPr>
          <w:rFonts w:ascii="Arial" w:hAnsi="Arial" w:cs="Arial"/>
        </w:rPr>
      </w:pPr>
      <w:r w:rsidRPr="00AC2749">
        <w:rPr>
          <w:rFonts w:ascii="Arial" w:hAnsi="Arial" w:cs="Arial"/>
        </w:rPr>
        <w:t>Be properly prepared to play in games.</w:t>
      </w:r>
    </w:p>
    <w:p w14:paraId="72B58EF4" w14:textId="77777777" w:rsidR="00AC2749" w:rsidRPr="00AC2749" w:rsidRDefault="00AC2749" w:rsidP="00AC2749">
      <w:pPr>
        <w:numPr>
          <w:ilvl w:val="0"/>
          <w:numId w:val="1"/>
        </w:numPr>
        <w:spacing w:after="0"/>
        <w:rPr>
          <w:rFonts w:ascii="Arial" w:hAnsi="Arial" w:cs="Arial"/>
        </w:rPr>
      </w:pPr>
      <w:r w:rsidRPr="00AC2749">
        <w:rPr>
          <w:rFonts w:ascii="Arial" w:hAnsi="Arial" w:cs="Arial"/>
        </w:rPr>
        <w:t>Have equal opportunities to develop my skills.</w:t>
      </w:r>
    </w:p>
    <w:p w14:paraId="3A3A0AAC" w14:textId="77777777" w:rsidR="00AC2749" w:rsidRPr="00AC2749" w:rsidRDefault="00AC2749" w:rsidP="00AC2749">
      <w:pPr>
        <w:numPr>
          <w:ilvl w:val="0"/>
          <w:numId w:val="1"/>
        </w:numPr>
        <w:spacing w:after="0"/>
        <w:rPr>
          <w:rFonts w:ascii="Arial" w:hAnsi="Arial" w:cs="Arial"/>
        </w:rPr>
      </w:pPr>
      <w:r w:rsidRPr="00AC2749">
        <w:rPr>
          <w:rFonts w:ascii="Arial" w:hAnsi="Arial" w:cs="Arial"/>
        </w:rPr>
        <w:t>Be spoken to and treated fairly and with respect.</w:t>
      </w:r>
    </w:p>
    <w:p w14:paraId="5FB82ED7" w14:textId="77777777" w:rsidR="00AC2749" w:rsidRPr="00AC2749" w:rsidRDefault="00AC2749" w:rsidP="00AC2749">
      <w:pPr>
        <w:numPr>
          <w:ilvl w:val="0"/>
          <w:numId w:val="1"/>
        </w:numPr>
        <w:spacing w:after="0"/>
        <w:rPr>
          <w:rFonts w:ascii="Arial" w:hAnsi="Arial" w:cs="Arial"/>
        </w:rPr>
      </w:pPr>
      <w:r w:rsidRPr="00AC2749">
        <w:rPr>
          <w:rFonts w:ascii="Arial" w:hAnsi="Arial" w:cs="Arial"/>
        </w:rPr>
        <w:t>Play in safe and healthy environments.</w:t>
      </w:r>
    </w:p>
    <w:p w14:paraId="37E9DD73" w14:textId="77777777" w:rsidR="00AC2749" w:rsidRPr="00AC2749" w:rsidRDefault="00AC2749" w:rsidP="00AC2749">
      <w:pPr>
        <w:numPr>
          <w:ilvl w:val="0"/>
          <w:numId w:val="1"/>
        </w:numPr>
        <w:spacing w:after="0"/>
        <w:rPr>
          <w:rFonts w:ascii="Arial" w:hAnsi="Arial" w:cs="Arial"/>
        </w:rPr>
      </w:pPr>
      <w:r w:rsidRPr="00AC2749">
        <w:rPr>
          <w:rFonts w:ascii="Arial" w:hAnsi="Arial" w:cs="Arial"/>
        </w:rPr>
        <w:t>Have fun in sports.</w:t>
      </w:r>
    </w:p>
    <w:p w14:paraId="21E15B79" w14:textId="77777777" w:rsidR="00AC2749" w:rsidRPr="00AC2749" w:rsidRDefault="00AC2749" w:rsidP="00AC2749">
      <w:pPr>
        <w:rPr>
          <w:rFonts w:ascii="Arial" w:hAnsi="Arial" w:cs="Arial"/>
        </w:rPr>
      </w:pPr>
      <w:r w:rsidRPr="00AC2749">
        <w:rPr>
          <w:rFonts w:ascii="Arial" w:hAnsi="Arial" w:cs="Arial"/>
          <w:b/>
          <w:bCs/>
        </w:rPr>
        <w:t>I pledge to:</w:t>
      </w:r>
    </w:p>
    <w:p w14:paraId="5D7EEA80" w14:textId="77777777" w:rsidR="00AC2749" w:rsidRPr="00AC2749" w:rsidRDefault="00AC2749" w:rsidP="00AC2749">
      <w:pPr>
        <w:numPr>
          <w:ilvl w:val="0"/>
          <w:numId w:val="2"/>
        </w:numPr>
        <w:spacing w:after="0"/>
        <w:rPr>
          <w:rFonts w:ascii="Arial" w:hAnsi="Arial" w:cs="Arial"/>
        </w:rPr>
      </w:pPr>
      <w:r w:rsidRPr="00AC2749">
        <w:rPr>
          <w:rFonts w:ascii="Arial" w:hAnsi="Arial" w:cs="Arial"/>
        </w:rPr>
        <w:t>Treat each athlete, coach, parent, and official with respect and dignity.</w:t>
      </w:r>
    </w:p>
    <w:p w14:paraId="68F71D85" w14:textId="77777777" w:rsidR="00AC2749" w:rsidRPr="00AC2749" w:rsidRDefault="00AC2749" w:rsidP="00AC2749">
      <w:pPr>
        <w:numPr>
          <w:ilvl w:val="0"/>
          <w:numId w:val="2"/>
        </w:numPr>
        <w:spacing w:after="0"/>
        <w:rPr>
          <w:rFonts w:ascii="Arial" w:hAnsi="Arial" w:cs="Arial"/>
        </w:rPr>
      </w:pPr>
      <w:proofErr w:type="gramStart"/>
      <w:r w:rsidRPr="00AC2749">
        <w:rPr>
          <w:rFonts w:ascii="Arial" w:hAnsi="Arial" w:cs="Arial"/>
        </w:rPr>
        <w:t>Give my best effort at all times</w:t>
      </w:r>
      <w:proofErr w:type="gramEnd"/>
      <w:r w:rsidRPr="00AC2749">
        <w:rPr>
          <w:rFonts w:ascii="Arial" w:hAnsi="Arial" w:cs="Arial"/>
        </w:rPr>
        <w:t xml:space="preserve"> to help my team and coaches.</w:t>
      </w:r>
    </w:p>
    <w:p w14:paraId="6B345C2B" w14:textId="77777777" w:rsidR="00AC2749" w:rsidRPr="00AC2749" w:rsidRDefault="00AC2749" w:rsidP="00AC2749">
      <w:pPr>
        <w:numPr>
          <w:ilvl w:val="0"/>
          <w:numId w:val="2"/>
        </w:numPr>
        <w:spacing w:after="0"/>
        <w:rPr>
          <w:rFonts w:ascii="Arial" w:hAnsi="Arial" w:cs="Arial"/>
        </w:rPr>
      </w:pPr>
      <w:r w:rsidRPr="00AC2749">
        <w:rPr>
          <w:rFonts w:ascii="Arial" w:hAnsi="Arial" w:cs="Arial"/>
        </w:rPr>
        <w:t>Attend all practices and games, work on fundamental skills, and be attentive to coaches teaching game strategies.</w:t>
      </w:r>
    </w:p>
    <w:p w14:paraId="52C0CA31" w14:textId="77777777" w:rsidR="00AC2749" w:rsidRPr="00AC2749" w:rsidRDefault="00AC2749" w:rsidP="00AC2749">
      <w:pPr>
        <w:numPr>
          <w:ilvl w:val="0"/>
          <w:numId w:val="2"/>
        </w:numPr>
        <w:spacing w:after="0"/>
        <w:rPr>
          <w:rFonts w:ascii="Arial" w:hAnsi="Arial" w:cs="Arial"/>
        </w:rPr>
      </w:pPr>
      <w:r w:rsidRPr="00AC2749">
        <w:rPr>
          <w:rFonts w:ascii="Arial" w:hAnsi="Arial" w:cs="Arial"/>
        </w:rPr>
        <w:t>Accept the calls of officials and play by the rules of the game.</w:t>
      </w:r>
    </w:p>
    <w:p w14:paraId="49199B48" w14:textId="77777777" w:rsidR="00AC2749" w:rsidRPr="00AC2749" w:rsidRDefault="00AC2749" w:rsidP="00AC2749">
      <w:pPr>
        <w:numPr>
          <w:ilvl w:val="0"/>
          <w:numId w:val="2"/>
        </w:numPr>
        <w:spacing w:after="0"/>
        <w:rPr>
          <w:rFonts w:ascii="Arial" w:hAnsi="Arial" w:cs="Arial"/>
        </w:rPr>
      </w:pPr>
      <w:r w:rsidRPr="00AC2749">
        <w:rPr>
          <w:rFonts w:ascii="Arial" w:hAnsi="Arial" w:cs="Arial"/>
        </w:rPr>
        <w:t>Treat all equipment, fields, and facilities with respect and follow all rules.</w:t>
      </w:r>
    </w:p>
    <w:p w14:paraId="7666FF0E" w14:textId="77777777" w:rsidR="00AC2749" w:rsidRPr="00AC2749" w:rsidRDefault="00AC2749" w:rsidP="00AC2749">
      <w:pPr>
        <w:numPr>
          <w:ilvl w:val="0"/>
          <w:numId w:val="2"/>
        </w:numPr>
        <w:spacing w:after="0"/>
        <w:rPr>
          <w:rFonts w:ascii="Arial" w:hAnsi="Arial" w:cs="Arial"/>
        </w:rPr>
      </w:pPr>
      <w:r w:rsidRPr="00AC2749">
        <w:rPr>
          <w:rFonts w:ascii="Arial" w:hAnsi="Arial" w:cs="Arial"/>
        </w:rPr>
        <w:t>Control emotional and verbal outbursts that could harm myself or others, to the best of my ability.</w:t>
      </w:r>
    </w:p>
    <w:p w14:paraId="6853BD7C" w14:textId="77777777" w:rsidR="00AC2749" w:rsidRPr="00AC2749" w:rsidRDefault="00AC2749" w:rsidP="00AC2749">
      <w:pPr>
        <w:numPr>
          <w:ilvl w:val="0"/>
          <w:numId w:val="2"/>
        </w:numPr>
        <w:spacing w:after="0"/>
        <w:rPr>
          <w:rFonts w:ascii="Arial" w:hAnsi="Arial" w:cs="Arial"/>
        </w:rPr>
      </w:pPr>
      <w:r w:rsidRPr="00AC2749">
        <w:rPr>
          <w:rFonts w:ascii="Arial" w:hAnsi="Arial" w:cs="Arial"/>
        </w:rPr>
        <w:t>Avoid the use of profanity.</w:t>
      </w:r>
    </w:p>
    <w:p w14:paraId="6F99328F" w14:textId="77777777" w:rsidR="00AC2749" w:rsidRPr="00AC2749" w:rsidRDefault="00AC2749" w:rsidP="00AC2749">
      <w:pPr>
        <w:numPr>
          <w:ilvl w:val="0"/>
          <w:numId w:val="2"/>
        </w:numPr>
        <w:spacing w:after="0"/>
        <w:rPr>
          <w:rFonts w:ascii="Arial" w:hAnsi="Arial" w:cs="Arial"/>
        </w:rPr>
      </w:pPr>
      <w:proofErr w:type="gramStart"/>
      <w:r w:rsidRPr="00AC2749">
        <w:rPr>
          <w:rFonts w:ascii="Arial" w:hAnsi="Arial" w:cs="Arial"/>
        </w:rPr>
        <w:t>Conduct myself in a manner consistent with the Code of Conduct at all times</w:t>
      </w:r>
      <w:proofErr w:type="gramEnd"/>
      <w:r w:rsidRPr="00AC2749">
        <w:rPr>
          <w:rFonts w:ascii="Arial" w:hAnsi="Arial" w:cs="Arial"/>
        </w:rPr>
        <w:t>, understanding that violations will have consequences.</w:t>
      </w:r>
    </w:p>
    <w:p w14:paraId="63358318" w14:textId="77777777" w:rsidR="00AC2749" w:rsidRPr="00AC2749" w:rsidRDefault="00AC2749" w:rsidP="00AC2749">
      <w:pPr>
        <w:rPr>
          <w:rFonts w:ascii="Arial" w:hAnsi="Arial" w:cs="Arial"/>
          <w:b/>
          <w:bCs/>
        </w:rPr>
      </w:pPr>
      <w:r w:rsidRPr="00AC2749">
        <w:rPr>
          <w:rFonts w:ascii="Arial" w:hAnsi="Arial" w:cs="Arial"/>
          <w:b/>
          <w:bCs/>
        </w:rPr>
        <w:t>WBYAA Coach’s Pledge</w:t>
      </w:r>
    </w:p>
    <w:p w14:paraId="16F32655"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as a coach in WBYAA, will encourage good sportsmanship by demonstrating positive support for all players, coaches, and officials at every game, practice, or other WBYAA event.</w:t>
      </w:r>
    </w:p>
    <w:p w14:paraId="091252F7"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place the emotional and physical well-being of my players ahead of any personal desire to win.</w:t>
      </w:r>
    </w:p>
    <w:p w14:paraId="1F05772B"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treat each player as an individual, respecting the rights outlined above.</w:t>
      </w:r>
    </w:p>
    <w:p w14:paraId="2FB97142"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teach all children to play fair and always do their best.</w:t>
      </w:r>
    </w:p>
    <w:p w14:paraId="783AB323"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praise effort above all.</w:t>
      </w:r>
    </w:p>
    <w:p w14:paraId="7EF72E76" w14:textId="77777777" w:rsidR="00AC2749" w:rsidRPr="00AC2749" w:rsidRDefault="00AC2749" w:rsidP="00AC2749">
      <w:pPr>
        <w:numPr>
          <w:ilvl w:val="0"/>
          <w:numId w:val="3"/>
        </w:numPr>
        <w:rPr>
          <w:rFonts w:ascii="Arial" w:hAnsi="Arial" w:cs="Arial"/>
        </w:rPr>
      </w:pPr>
      <w:r w:rsidRPr="00AC2749">
        <w:rPr>
          <w:rFonts w:ascii="Arial" w:hAnsi="Arial" w:cs="Arial"/>
        </w:rPr>
        <w:t>I will remember that I am a youth sports coach and that the game is for the kids, not the adults.</w:t>
      </w:r>
    </w:p>
    <w:p w14:paraId="6BBE62AB"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do my best to provide a safe playing environment for my players.</w:t>
      </w:r>
    </w:p>
    <w:p w14:paraId="01DC396E"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organize practices that are fun and challenging for all players.</w:t>
      </w:r>
    </w:p>
    <w:p w14:paraId="7893D573"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be knowledgeable about the rules for the division I coach and will teach these rules to my players.</w:t>
      </w:r>
    </w:p>
    <w:p w14:paraId="5A70883A" w14:textId="77777777" w:rsidR="00AC2749" w:rsidRPr="00AC2749" w:rsidRDefault="00AC2749" w:rsidP="00AC2749">
      <w:pPr>
        <w:numPr>
          <w:ilvl w:val="0"/>
          <w:numId w:val="3"/>
        </w:numPr>
        <w:spacing w:after="0"/>
        <w:rPr>
          <w:rFonts w:ascii="Arial" w:hAnsi="Arial" w:cs="Arial"/>
        </w:rPr>
      </w:pPr>
      <w:r w:rsidRPr="00AC2749">
        <w:rPr>
          <w:rFonts w:ascii="Arial" w:hAnsi="Arial" w:cs="Arial"/>
        </w:rPr>
        <w:lastRenderedPageBreak/>
        <w:t>I will insist that my players and spectators treat other players, coaches, fans, and officials with respect, regardless of age, race, sex, creed, or ability.</w:t>
      </w:r>
    </w:p>
    <w:p w14:paraId="2A26F5C2"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ensure my players abide by their Code of Conduct on and off the field.</w:t>
      </w:r>
    </w:p>
    <w:p w14:paraId="33AEE167" w14:textId="77777777" w:rsidR="00AC2749" w:rsidRPr="00AC2749" w:rsidRDefault="00AC2749" w:rsidP="00AC2749">
      <w:pPr>
        <w:numPr>
          <w:ilvl w:val="0"/>
          <w:numId w:val="3"/>
        </w:numPr>
        <w:spacing w:after="0"/>
        <w:rPr>
          <w:rFonts w:ascii="Arial" w:hAnsi="Arial" w:cs="Arial"/>
        </w:rPr>
      </w:pPr>
      <w:r w:rsidRPr="00AC2749">
        <w:rPr>
          <w:rFonts w:ascii="Arial" w:hAnsi="Arial" w:cs="Arial"/>
        </w:rPr>
        <w:t>I will make sure guardians are informed of WBYAA expectations and uphold the Parent’s Pledge.</w:t>
      </w:r>
    </w:p>
    <w:p w14:paraId="570A02A9" w14:textId="77777777" w:rsidR="00AC2749" w:rsidRPr="00AC2749" w:rsidRDefault="00AC2749" w:rsidP="00AC2749">
      <w:pPr>
        <w:numPr>
          <w:ilvl w:val="0"/>
          <w:numId w:val="3"/>
        </w:numPr>
        <w:spacing w:after="0"/>
        <w:rPr>
          <w:rFonts w:ascii="Arial" w:hAnsi="Arial" w:cs="Arial"/>
        </w:rPr>
      </w:pPr>
      <w:r w:rsidRPr="00AC2749">
        <w:rPr>
          <w:rFonts w:ascii="Arial" w:hAnsi="Arial" w:cs="Arial"/>
        </w:rPr>
        <w:t xml:space="preserve">I will </w:t>
      </w:r>
      <w:proofErr w:type="gramStart"/>
      <w:r w:rsidRPr="00AC2749">
        <w:rPr>
          <w:rFonts w:ascii="Arial" w:hAnsi="Arial" w:cs="Arial"/>
        </w:rPr>
        <w:t>conduct myself in a manner consistent with the Code of Conduct at all times</w:t>
      </w:r>
      <w:proofErr w:type="gramEnd"/>
      <w:r w:rsidRPr="00AC2749">
        <w:rPr>
          <w:rFonts w:ascii="Arial" w:hAnsi="Arial" w:cs="Arial"/>
        </w:rPr>
        <w:t>, understanding that violations will have consequences.</w:t>
      </w:r>
    </w:p>
    <w:p w14:paraId="3614E9DB" w14:textId="77777777" w:rsidR="00AC2749" w:rsidRPr="00AC2749" w:rsidRDefault="00AC2749" w:rsidP="00AC2749">
      <w:pPr>
        <w:rPr>
          <w:rFonts w:ascii="Arial" w:hAnsi="Arial" w:cs="Arial"/>
        </w:rPr>
      </w:pPr>
    </w:p>
    <w:p w14:paraId="5B5C55F1" w14:textId="77777777" w:rsidR="00AC2749" w:rsidRPr="00AC2749" w:rsidRDefault="00AC2749" w:rsidP="00AC2749">
      <w:pPr>
        <w:rPr>
          <w:rFonts w:ascii="Arial" w:hAnsi="Arial" w:cs="Arial"/>
          <w:b/>
          <w:bCs/>
        </w:rPr>
      </w:pPr>
      <w:r w:rsidRPr="00AC2749">
        <w:rPr>
          <w:rFonts w:ascii="Arial" w:hAnsi="Arial" w:cs="Arial"/>
          <w:b/>
          <w:bCs/>
        </w:rPr>
        <w:t>WBYAA Guardian’s Pledge</w:t>
      </w:r>
    </w:p>
    <w:p w14:paraId="0059E129"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the guardian of a WBYAA player, agree that the most important outcome of any game is for my child to have fun.</w:t>
      </w:r>
    </w:p>
    <w:p w14:paraId="131F96DF" w14:textId="77777777" w:rsidR="00AC2749" w:rsidRPr="00AC2749" w:rsidRDefault="00AC2749" w:rsidP="00AC2749">
      <w:pPr>
        <w:numPr>
          <w:ilvl w:val="0"/>
          <w:numId w:val="4"/>
        </w:numPr>
        <w:spacing w:after="0"/>
        <w:rPr>
          <w:rFonts w:ascii="Arial" w:hAnsi="Arial" w:cs="Arial"/>
        </w:rPr>
      </w:pPr>
      <w:r w:rsidRPr="00AC2749">
        <w:rPr>
          <w:rFonts w:ascii="Arial" w:hAnsi="Arial" w:cs="Arial"/>
        </w:rPr>
        <w:t>My child needs my approval and support, regardless of the game’s outcome.</w:t>
      </w:r>
    </w:p>
    <w:p w14:paraId="3DEBAC99"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encourage good sportsmanship by demonstrating positive support for all players, coaches, and officials at every game, practice, or other WBYAA event.</w:t>
      </w:r>
    </w:p>
    <w:p w14:paraId="15494BA6"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place the emotional and physical well-being of my child ahead of any personal desire to win.</w:t>
      </w:r>
    </w:p>
    <w:p w14:paraId="37E7D1BB"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do my best to ensure my child participates in practices, games, and other league events.</w:t>
      </w:r>
    </w:p>
    <w:p w14:paraId="5365D623"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support coaches and officials working with my child to create a positive and enjoyable experience for all.</w:t>
      </w:r>
    </w:p>
    <w:p w14:paraId="04D4E971"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refrain from using tobacco products (including e-cigarettes), drugs, and alcohol at all WBYAA events.</w:t>
      </w:r>
    </w:p>
    <w:p w14:paraId="770C36AA"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refrain from using foul or vulgar language while attending WBYAA events.</w:t>
      </w:r>
    </w:p>
    <w:p w14:paraId="2A9A14D1"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insist my child treat other players, coaches, fans, and officials with respect, regardless of age, race, sex, creed, or ability.</w:t>
      </w:r>
    </w:p>
    <w:p w14:paraId="741D4F8B" w14:textId="77777777" w:rsidR="00AC2749" w:rsidRPr="00AC2749" w:rsidRDefault="00AC2749" w:rsidP="00AC2749">
      <w:pPr>
        <w:numPr>
          <w:ilvl w:val="0"/>
          <w:numId w:val="4"/>
        </w:numPr>
        <w:spacing w:after="0"/>
        <w:rPr>
          <w:rFonts w:ascii="Arial" w:hAnsi="Arial" w:cs="Arial"/>
        </w:rPr>
      </w:pPr>
      <w:r w:rsidRPr="00AC2749">
        <w:rPr>
          <w:rFonts w:ascii="Arial" w:hAnsi="Arial" w:cs="Arial"/>
        </w:rPr>
        <w:t>I will ensure my child’s coach is trained in the responsibilities of being a WBYAA coach and upholds the Coaches’ Code of Ethics.</w:t>
      </w:r>
    </w:p>
    <w:p w14:paraId="23817B7D" w14:textId="77777777" w:rsidR="00AC2749" w:rsidRPr="00AC2749" w:rsidRDefault="00AC2749" w:rsidP="00AC2749">
      <w:pPr>
        <w:numPr>
          <w:ilvl w:val="0"/>
          <w:numId w:val="4"/>
        </w:numPr>
        <w:spacing w:after="0"/>
        <w:rPr>
          <w:rFonts w:ascii="Arial" w:hAnsi="Arial" w:cs="Arial"/>
        </w:rPr>
      </w:pPr>
      <w:r w:rsidRPr="00AC2749">
        <w:rPr>
          <w:rFonts w:ascii="Arial" w:hAnsi="Arial" w:cs="Arial"/>
        </w:rPr>
        <w:t xml:space="preserve">I will </w:t>
      </w:r>
      <w:proofErr w:type="gramStart"/>
      <w:r w:rsidRPr="00AC2749">
        <w:rPr>
          <w:rFonts w:ascii="Arial" w:hAnsi="Arial" w:cs="Arial"/>
        </w:rPr>
        <w:t>conduct myself in a manner consistent with the Code of Conduct at all times</w:t>
      </w:r>
      <w:proofErr w:type="gramEnd"/>
      <w:r w:rsidRPr="00AC2749">
        <w:rPr>
          <w:rFonts w:ascii="Arial" w:hAnsi="Arial" w:cs="Arial"/>
        </w:rPr>
        <w:t>, understanding that violations will have consequences.</w:t>
      </w:r>
    </w:p>
    <w:p w14:paraId="396B24C8" w14:textId="77777777" w:rsidR="00AC2749" w:rsidRPr="00AC2749" w:rsidRDefault="00AC2749" w:rsidP="00AC2749">
      <w:pPr>
        <w:rPr>
          <w:rFonts w:ascii="Arial" w:hAnsi="Arial" w:cs="Arial"/>
        </w:rPr>
      </w:pPr>
    </w:p>
    <w:p w14:paraId="5E6ED33D" w14:textId="77777777" w:rsidR="00AC2749" w:rsidRPr="00AC2749" w:rsidRDefault="00AC2749" w:rsidP="00AC2749">
      <w:pPr>
        <w:rPr>
          <w:rFonts w:ascii="Arial" w:hAnsi="Arial" w:cs="Arial"/>
        </w:rPr>
      </w:pPr>
    </w:p>
    <w:p w14:paraId="5CAAA90B" w14:textId="77777777" w:rsidR="00AC2749" w:rsidRPr="00AC2749" w:rsidRDefault="00AC2749" w:rsidP="00AC2749">
      <w:pPr>
        <w:rPr>
          <w:rFonts w:ascii="Arial" w:hAnsi="Arial" w:cs="Arial"/>
        </w:rPr>
      </w:pPr>
    </w:p>
    <w:p w14:paraId="1A23FBB1" w14:textId="77777777" w:rsidR="00AC2749" w:rsidRPr="00AC2749" w:rsidRDefault="00AC2749" w:rsidP="00AC2749">
      <w:pPr>
        <w:rPr>
          <w:rFonts w:ascii="Arial" w:hAnsi="Arial" w:cs="Arial"/>
        </w:rPr>
      </w:pPr>
    </w:p>
    <w:p w14:paraId="717B6FF8" w14:textId="77777777" w:rsidR="00AC2749" w:rsidRPr="00AC2749" w:rsidRDefault="00AC2749" w:rsidP="00AC2749">
      <w:pPr>
        <w:pStyle w:val="ListParagraph"/>
        <w:numPr>
          <w:ilvl w:val="1"/>
          <w:numId w:val="4"/>
        </w:numPr>
        <w:jc w:val="both"/>
        <w:rPr>
          <w:rFonts w:ascii="Arial" w:hAnsi="Arial" w:cs="Arial"/>
          <w:b/>
          <w:bCs/>
        </w:rPr>
      </w:pPr>
      <w:r w:rsidRPr="00AC2749">
        <w:rPr>
          <w:rFonts w:ascii="Arial" w:hAnsi="Arial" w:cs="Arial"/>
          <w:b/>
          <w:bCs/>
        </w:rPr>
        <w:t>PLAYER CODE OF CONDUCT</w:t>
      </w:r>
    </w:p>
    <w:p w14:paraId="27835F8D" w14:textId="77777777" w:rsidR="00AC2749" w:rsidRPr="00AC2749" w:rsidRDefault="00AC2749" w:rsidP="00AC2749">
      <w:pPr>
        <w:pStyle w:val="BodyText"/>
        <w:ind w:left="2" w:right="86"/>
        <w:rPr>
          <w:rFonts w:ascii="Arial" w:hAnsi="Arial" w:cs="Arial"/>
        </w:rPr>
      </w:pPr>
      <w:r w:rsidRPr="00AC2749">
        <w:rPr>
          <w:rFonts w:ascii="Arial" w:hAnsi="Arial" w:cs="Arial"/>
        </w:rPr>
        <w:t>Players’</w:t>
      </w:r>
      <w:r w:rsidRPr="00AC2749">
        <w:rPr>
          <w:rFonts w:ascii="Arial" w:hAnsi="Arial" w:cs="Arial"/>
          <w:spacing w:val="-1"/>
        </w:rPr>
        <w:t xml:space="preserve"> </w:t>
      </w:r>
      <w:r w:rsidRPr="00AC2749">
        <w:rPr>
          <w:rFonts w:ascii="Arial" w:hAnsi="Arial" w:cs="Arial"/>
        </w:rPr>
        <w:t>responsibilities</w:t>
      </w:r>
      <w:r w:rsidRPr="00AC2749">
        <w:rPr>
          <w:rFonts w:ascii="Arial" w:hAnsi="Arial" w:cs="Arial"/>
          <w:spacing w:val="-1"/>
        </w:rPr>
        <w:t xml:space="preserve"> </w:t>
      </w:r>
      <w:r w:rsidRPr="00AC2749">
        <w:rPr>
          <w:rFonts w:ascii="Arial" w:hAnsi="Arial" w:cs="Arial"/>
        </w:rPr>
        <w:t>are</w:t>
      </w:r>
      <w:r w:rsidRPr="00AC2749">
        <w:rPr>
          <w:rFonts w:ascii="Arial" w:hAnsi="Arial" w:cs="Arial"/>
          <w:spacing w:val="-1"/>
        </w:rPr>
        <w:t xml:space="preserve"> </w:t>
      </w:r>
      <w:r w:rsidRPr="00AC2749">
        <w:rPr>
          <w:rFonts w:ascii="Arial" w:hAnsi="Arial" w:cs="Arial"/>
        </w:rPr>
        <w:t>simple:</w:t>
      </w:r>
      <w:r w:rsidRPr="00AC2749">
        <w:rPr>
          <w:rFonts w:ascii="Arial" w:hAnsi="Arial" w:cs="Arial"/>
          <w:spacing w:val="-1"/>
        </w:rPr>
        <w:t xml:space="preserve"> </w:t>
      </w:r>
      <w:r w:rsidRPr="00AC2749">
        <w:rPr>
          <w:rFonts w:ascii="Arial" w:hAnsi="Arial" w:cs="Arial"/>
        </w:rPr>
        <w:t>be</w:t>
      </w:r>
      <w:r w:rsidRPr="00AC2749">
        <w:rPr>
          <w:rFonts w:ascii="Arial" w:hAnsi="Arial" w:cs="Arial"/>
          <w:spacing w:val="-1"/>
        </w:rPr>
        <w:t xml:space="preserve"> </w:t>
      </w:r>
      <w:r w:rsidRPr="00AC2749">
        <w:rPr>
          <w:rFonts w:ascii="Arial" w:hAnsi="Arial" w:cs="Arial"/>
        </w:rPr>
        <w:t>respectful</w:t>
      </w:r>
      <w:r w:rsidRPr="00AC2749">
        <w:rPr>
          <w:rFonts w:ascii="Arial" w:hAnsi="Arial" w:cs="Arial"/>
          <w:spacing w:val="-1"/>
        </w:rPr>
        <w:t xml:space="preserve"> </w:t>
      </w:r>
      <w:r w:rsidRPr="00AC2749">
        <w:rPr>
          <w:rFonts w:ascii="Arial" w:hAnsi="Arial" w:cs="Arial"/>
        </w:rPr>
        <w:t>of</w:t>
      </w:r>
      <w:r w:rsidRPr="00AC2749">
        <w:rPr>
          <w:rFonts w:ascii="Arial" w:hAnsi="Arial" w:cs="Arial"/>
          <w:spacing w:val="-1"/>
        </w:rPr>
        <w:t xml:space="preserve"> </w:t>
      </w:r>
      <w:proofErr w:type="gramStart"/>
      <w:r w:rsidRPr="00AC2749">
        <w:rPr>
          <w:rFonts w:ascii="Arial" w:hAnsi="Arial" w:cs="Arial"/>
        </w:rPr>
        <w:t>one’s</w:t>
      </w:r>
      <w:r w:rsidRPr="00AC2749">
        <w:rPr>
          <w:rFonts w:ascii="Arial" w:hAnsi="Arial" w:cs="Arial"/>
          <w:spacing w:val="-1"/>
        </w:rPr>
        <w:t xml:space="preserve"> </w:t>
      </w:r>
      <w:r w:rsidRPr="00AC2749">
        <w:rPr>
          <w:rFonts w:ascii="Arial" w:hAnsi="Arial" w:cs="Arial"/>
        </w:rPr>
        <w:t>self</w:t>
      </w:r>
      <w:proofErr w:type="gramEnd"/>
      <w:r w:rsidRPr="00AC2749">
        <w:rPr>
          <w:rFonts w:ascii="Arial" w:hAnsi="Arial" w:cs="Arial"/>
          <w:spacing w:val="-1"/>
        </w:rPr>
        <w:t xml:space="preserve"> </w:t>
      </w:r>
      <w:r w:rsidRPr="00AC2749">
        <w:rPr>
          <w:rFonts w:ascii="Arial" w:hAnsi="Arial" w:cs="Arial"/>
        </w:rPr>
        <w:t>and</w:t>
      </w:r>
      <w:r w:rsidRPr="00AC2749">
        <w:rPr>
          <w:rFonts w:ascii="Arial" w:hAnsi="Arial" w:cs="Arial"/>
          <w:spacing w:val="-1"/>
        </w:rPr>
        <w:t xml:space="preserve"> </w:t>
      </w:r>
      <w:r w:rsidRPr="00AC2749">
        <w:rPr>
          <w:rFonts w:ascii="Arial" w:hAnsi="Arial" w:cs="Arial"/>
        </w:rPr>
        <w:t>others,</w:t>
      </w:r>
      <w:r w:rsidRPr="00AC2749">
        <w:rPr>
          <w:rFonts w:ascii="Arial" w:hAnsi="Arial" w:cs="Arial"/>
          <w:spacing w:val="-1"/>
        </w:rPr>
        <w:t xml:space="preserve"> </w:t>
      </w:r>
      <w:r w:rsidRPr="00AC2749">
        <w:rPr>
          <w:rFonts w:ascii="Arial" w:hAnsi="Arial" w:cs="Arial"/>
        </w:rPr>
        <w:t>be</w:t>
      </w:r>
      <w:r w:rsidRPr="00AC2749">
        <w:rPr>
          <w:rFonts w:ascii="Arial" w:hAnsi="Arial" w:cs="Arial"/>
          <w:spacing w:val="-1"/>
        </w:rPr>
        <w:t xml:space="preserve"> </w:t>
      </w:r>
      <w:r w:rsidRPr="00AC2749">
        <w:rPr>
          <w:rFonts w:ascii="Arial" w:hAnsi="Arial" w:cs="Arial"/>
        </w:rPr>
        <w:t>responsible,</w:t>
      </w:r>
      <w:r w:rsidRPr="00AC2749">
        <w:rPr>
          <w:rFonts w:ascii="Arial" w:hAnsi="Arial" w:cs="Arial"/>
          <w:spacing w:val="-1"/>
        </w:rPr>
        <w:t xml:space="preserve"> </w:t>
      </w:r>
      <w:r w:rsidRPr="00AC2749">
        <w:rPr>
          <w:rFonts w:ascii="Arial" w:hAnsi="Arial" w:cs="Arial"/>
        </w:rPr>
        <w:t>play</w:t>
      </w:r>
      <w:r w:rsidRPr="00AC2749">
        <w:rPr>
          <w:rFonts w:ascii="Arial" w:hAnsi="Arial" w:cs="Arial"/>
          <w:spacing w:val="-1"/>
        </w:rPr>
        <w:t xml:space="preserve"> </w:t>
      </w:r>
      <w:r w:rsidRPr="00AC2749">
        <w:rPr>
          <w:rFonts w:ascii="Arial" w:hAnsi="Arial" w:cs="Arial"/>
        </w:rPr>
        <w:t>fair, always try your best, and always exhibit good sportsmanship. The pledge reflects some of the expectations</w:t>
      </w:r>
      <w:r w:rsidRPr="00AC2749">
        <w:rPr>
          <w:rFonts w:ascii="Arial" w:hAnsi="Arial" w:cs="Arial"/>
          <w:spacing w:val="-7"/>
        </w:rPr>
        <w:t xml:space="preserve"> </w:t>
      </w:r>
      <w:r w:rsidRPr="00AC2749">
        <w:rPr>
          <w:rFonts w:ascii="Arial" w:hAnsi="Arial" w:cs="Arial"/>
        </w:rPr>
        <w:t>that</w:t>
      </w:r>
      <w:r w:rsidRPr="00AC2749">
        <w:rPr>
          <w:rFonts w:ascii="Arial" w:hAnsi="Arial" w:cs="Arial"/>
          <w:spacing w:val="-7"/>
        </w:rPr>
        <w:t xml:space="preserve"> </w:t>
      </w:r>
      <w:r w:rsidRPr="00AC2749">
        <w:rPr>
          <w:rFonts w:ascii="Arial" w:hAnsi="Arial" w:cs="Arial"/>
        </w:rPr>
        <w:t>players</w:t>
      </w:r>
      <w:r w:rsidRPr="00AC2749">
        <w:rPr>
          <w:rFonts w:ascii="Arial" w:hAnsi="Arial" w:cs="Arial"/>
          <w:spacing w:val="-7"/>
        </w:rPr>
        <w:t xml:space="preserve"> </w:t>
      </w:r>
      <w:r w:rsidRPr="00AC2749">
        <w:rPr>
          <w:rFonts w:ascii="Arial" w:hAnsi="Arial" w:cs="Arial"/>
        </w:rPr>
        <w:t>must</w:t>
      </w:r>
      <w:r w:rsidRPr="00AC2749">
        <w:rPr>
          <w:rFonts w:ascii="Arial" w:hAnsi="Arial" w:cs="Arial"/>
          <w:spacing w:val="-7"/>
        </w:rPr>
        <w:t xml:space="preserve"> </w:t>
      </w:r>
      <w:r w:rsidRPr="00AC2749">
        <w:rPr>
          <w:rFonts w:ascii="Arial" w:hAnsi="Arial" w:cs="Arial"/>
        </w:rPr>
        <w:t>strive</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adhere</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at</w:t>
      </w:r>
      <w:r w:rsidRPr="00AC2749">
        <w:rPr>
          <w:rFonts w:ascii="Arial" w:hAnsi="Arial" w:cs="Arial"/>
          <w:spacing w:val="-7"/>
        </w:rPr>
        <w:t xml:space="preserve"> </w:t>
      </w:r>
      <w:r w:rsidRPr="00AC2749">
        <w:rPr>
          <w:rFonts w:ascii="Arial" w:hAnsi="Arial" w:cs="Arial"/>
        </w:rPr>
        <w:t>all</w:t>
      </w:r>
      <w:r w:rsidRPr="00AC2749">
        <w:rPr>
          <w:rFonts w:ascii="Arial" w:hAnsi="Arial" w:cs="Arial"/>
          <w:spacing w:val="-7"/>
        </w:rPr>
        <w:t xml:space="preserve"> </w:t>
      </w:r>
      <w:r w:rsidRPr="00AC2749">
        <w:rPr>
          <w:rFonts w:ascii="Arial" w:hAnsi="Arial" w:cs="Arial"/>
        </w:rPr>
        <w:t>WBYAA</w:t>
      </w:r>
      <w:r w:rsidRPr="00AC2749">
        <w:rPr>
          <w:rFonts w:ascii="Arial" w:hAnsi="Arial" w:cs="Arial"/>
          <w:spacing w:val="-7"/>
        </w:rPr>
        <w:t xml:space="preserve"> </w:t>
      </w:r>
      <w:r w:rsidRPr="00AC2749">
        <w:rPr>
          <w:rFonts w:ascii="Arial" w:hAnsi="Arial" w:cs="Arial"/>
        </w:rPr>
        <w:t>events</w:t>
      </w:r>
      <w:r w:rsidRPr="00AC2749">
        <w:rPr>
          <w:rFonts w:ascii="Arial" w:hAnsi="Arial" w:cs="Arial"/>
          <w:spacing w:val="-7"/>
        </w:rPr>
        <w:t xml:space="preserve"> </w:t>
      </w:r>
      <w:r w:rsidRPr="00AC2749">
        <w:rPr>
          <w:rFonts w:ascii="Arial" w:hAnsi="Arial" w:cs="Arial"/>
        </w:rPr>
        <w:t>both</w:t>
      </w:r>
      <w:r w:rsidRPr="00AC2749">
        <w:rPr>
          <w:rFonts w:ascii="Arial" w:hAnsi="Arial" w:cs="Arial"/>
          <w:spacing w:val="-7"/>
        </w:rPr>
        <w:t xml:space="preserve"> </w:t>
      </w:r>
      <w:r w:rsidRPr="00AC2749">
        <w:rPr>
          <w:rFonts w:ascii="Arial" w:hAnsi="Arial" w:cs="Arial"/>
        </w:rPr>
        <w:t>on</w:t>
      </w:r>
      <w:r w:rsidRPr="00AC2749">
        <w:rPr>
          <w:rFonts w:ascii="Arial" w:hAnsi="Arial" w:cs="Arial"/>
          <w:spacing w:val="-7"/>
        </w:rPr>
        <w:t xml:space="preserve"> </w:t>
      </w:r>
      <w:r w:rsidRPr="00AC2749">
        <w:rPr>
          <w:rFonts w:ascii="Arial" w:hAnsi="Arial" w:cs="Arial"/>
        </w:rPr>
        <w:t>and</w:t>
      </w:r>
      <w:r w:rsidRPr="00AC2749">
        <w:rPr>
          <w:rFonts w:ascii="Arial" w:hAnsi="Arial" w:cs="Arial"/>
          <w:spacing w:val="-7"/>
        </w:rPr>
        <w:t xml:space="preserve"> </w:t>
      </w:r>
      <w:r w:rsidRPr="00AC2749">
        <w:rPr>
          <w:rFonts w:ascii="Arial" w:hAnsi="Arial" w:cs="Arial"/>
        </w:rPr>
        <w:t>off</w:t>
      </w:r>
      <w:r w:rsidRPr="00AC2749">
        <w:rPr>
          <w:rFonts w:ascii="Arial" w:hAnsi="Arial" w:cs="Arial"/>
          <w:spacing w:val="-7"/>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fields,</w:t>
      </w:r>
      <w:r w:rsidRPr="00AC2749">
        <w:rPr>
          <w:rFonts w:ascii="Arial" w:hAnsi="Arial" w:cs="Arial"/>
          <w:spacing w:val="-7"/>
        </w:rPr>
        <w:t xml:space="preserve"> </w:t>
      </w:r>
      <w:r w:rsidRPr="00AC2749">
        <w:rPr>
          <w:rFonts w:ascii="Arial" w:hAnsi="Arial" w:cs="Arial"/>
        </w:rPr>
        <w:t>however it is not all encompassing. Players must also:</w:t>
      </w:r>
    </w:p>
    <w:p w14:paraId="75F571C5"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Encourage</w:t>
      </w:r>
      <w:r w:rsidRPr="00AC2749">
        <w:rPr>
          <w:rFonts w:ascii="Arial" w:hAnsi="Arial" w:cs="Arial"/>
          <w:spacing w:val="-9"/>
        </w:rPr>
        <w:t xml:space="preserve"> </w:t>
      </w:r>
      <w:r w:rsidRPr="00AC2749">
        <w:rPr>
          <w:rFonts w:ascii="Arial" w:hAnsi="Arial" w:cs="Arial"/>
        </w:rPr>
        <w:t>and</w:t>
      </w:r>
      <w:r w:rsidRPr="00AC2749">
        <w:rPr>
          <w:rFonts w:ascii="Arial" w:hAnsi="Arial" w:cs="Arial"/>
          <w:spacing w:val="-8"/>
        </w:rPr>
        <w:t xml:space="preserve"> </w:t>
      </w:r>
      <w:r w:rsidRPr="00AC2749">
        <w:rPr>
          <w:rFonts w:ascii="Arial" w:hAnsi="Arial" w:cs="Arial"/>
        </w:rPr>
        <w:t>support</w:t>
      </w:r>
      <w:r w:rsidRPr="00AC2749">
        <w:rPr>
          <w:rFonts w:ascii="Arial" w:hAnsi="Arial" w:cs="Arial"/>
          <w:spacing w:val="-8"/>
        </w:rPr>
        <w:t xml:space="preserve"> </w:t>
      </w:r>
      <w:r w:rsidRPr="00AC2749">
        <w:rPr>
          <w:rFonts w:ascii="Arial" w:hAnsi="Arial" w:cs="Arial"/>
          <w:spacing w:val="-2"/>
        </w:rPr>
        <w:t>teammates.</w:t>
      </w:r>
    </w:p>
    <w:p w14:paraId="641A92B1"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Be</w:t>
      </w:r>
      <w:r w:rsidRPr="00AC2749">
        <w:rPr>
          <w:rFonts w:ascii="Arial" w:hAnsi="Arial" w:cs="Arial"/>
          <w:spacing w:val="-2"/>
        </w:rPr>
        <w:t xml:space="preserve"> </w:t>
      </w:r>
      <w:r w:rsidRPr="00AC2749">
        <w:rPr>
          <w:rFonts w:ascii="Arial" w:hAnsi="Arial" w:cs="Arial"/>
        </w:rPr>
        <w:t>on</w:t>
      </w:r>
      <w:r w:rsidRPr="00AC2749">
        <w:rPr>
          <w:rFonts w:ascii="Arial" w:hAnsi="Arial" w:cs="Arial"/>
          <w:spacing w:val="-2"/>
        </w:rPr>
        <w:t xml:space="preserve"> time.</w:t>
      </w:r>
    </w:p>
    <w:p w14:paraId="6A7A8184"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lastRenderedPageBreak/>
        <w:t>Be</w:t>
      </w:r>
      <w:r w:rsidRPr="00AC2749">
        <w:rPr>
          <w:rFonts w:ascii="Arial" w:hAnsi="Arial" w:cs="Arial"/>
          <w:spacing w:val="-10"/>
        </w:rPr>
        <w:t xml:space="preserve"> </w:t>
      </w:r>
      <w:r w:rsidRPr="00AC2749">
        <w:rPr>
          <w:rFonts w:ascii="Arial" w:hAnsi="Arial" w:cs="Arial"/>
        </w:rPr>
        <w:t>communicative</w:t>
      </w:r>
      <w:r w:rsidRPr="00AC2749">
        <w:rPr>
          <w:rFonts w:ascii="Arial" w:hAnsi="Arial" w:cs="Arial"/>
          <w:spacing w:val="-9"/>
        </w:rPr>
        <w:t xml:space="preserve"> </w:t>
      </w:r>
      <w:r w:rsidRPr="00AC2749">
        <w:rPr>
          <w:rFonts w:ascii="Arial" w:hAnsi="Arial" w:cs="Arial"/>
        </w:rPr>
        <w:t>with</w:t>
      </w:r>
      <w:r w:rsidRPr="00AC2749">
        <w:rPr>
          <w:rFonts w:ascii="Arial" w:hAnsi="Arial" w:cs="Arial"/>
          <w:spacing w:val="-9"/>
        </w:rPr>
        <w:t xml:space="preserve"> </w:t>
      </w:r>
      <w:r w:rsidRPr="00AC2749">
        <w:rPr>
          <w:rFonts w:ascii="Arial" w:hAnsi="Arial" w:cs="Arial"/>
          <w:spacing w:val="-2"/>
        </w:rPr>
        <w:t>coaches.</w:t>
      </w:r>
    </w:p>
    <w:p w14:paraId="78C79066"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Work</w:t>
      </w:r>
      <w:r w:rsidRPr="00AC2749">
        <w:rPr>
          <w:rFonts w:ascii="Arial" w:hAnsi="Arial" w:cs="Arial"/>
          <w:spacing w:val="-9"/>
        </w:rPr>
        <w:t xml:space="preserve"> </w:t>
      </w:r>
      <w:r w:rsidRPr="00AC2749">
        <w:rPr>
          <w:rFonts w:ascii="Arial" w:hAnsi="Arial" w:cs="Arial"/>
        </w:rPr>
        <w:t>hard</w:t>
      </w:r>
      <w:r w:rsidRPr="00AC2749">
        <w:rPr>
          <w:rFonts w:ascii="Arial" w:hAnsi="Arial" w:cs="Arial"/>
          <w:spacing w:val="-9"/>
        </w:rPr>
        <w:t xml:space="preserve"> </w:t>
      </w:r>
      <w:r w:rsidRPr="00AC2749">
        <w:rPr>
          <w:rFonts w:ascii="Arial" w:hAnsi="Arial" w:cs="Arial"/>
        </w:rPr>
        <w:t>to</w:t>
      </w:r>
      <w:r w:rsidRPr="00AC2749">
        <w:rPr>
          <w:rFonts w:ascii="Arial" w:hAnsi="Arial" w:cs="Arial"/>
          <w:spacing w:val="-8"/>
        </w:rPr>
        <w:t xml:space="preserve"> </w:t>
      </w:r>
      <w:r w:rsidRPr="00AC2749">
        <w:rPr>
          <w:rFonts w:ascii="Arial" w:hAnsi="Arial" w:cs="Arial"/>
        </w:rPr>
        <w:t>improve</w:t>
      </w:r>
      <w:r w:rsidRPr="00AC2749">
        <w:rPr>
          <w:rFonts w:ascii="Arial" w:hAnsi="Arial" w:cs="Arial"/>
          <w:spacing w:val="-9"/>
        </w:rPr>
        <w:t xml:space="preserve"> </w:t>
      </w:r>
      <w:r w:rsidRPr="00AC2749">
        <w:rPr>
          <w:rFonts w:ascii="Arial" w:hAnsi="Arial" w:cs="Arial"/>
        </w:rPr>
        <w:t>my</w:t>
      </w:r>
      <w:r w:rsidRPr="00AC2749">
        <w:rPr>
          <w:rFonts w:ascii="Arial" w:hAnsi="Arial" w:cs="Arial"/>
          <w:spacing w:val="-8"/>
        </w:rPr>
        <w:t xml:space="preserve"> </w:t>
      </w:r>
      <w:r w:rsidRPr="00AC2749">
        <w:rPr>
          <w:rFonts w:ascii="Arial" w:hAnsi="Arial" w:cs="Arial"/>
          <w:spacing w:val="-2"/>
        </w:rPr>
        <w:t>skills.</w:t>
      </w:r>
    </w:p>
    <w:p w14:paraId="1AFB8507"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Encourage</w:t>
      </w:r>
      <w:r w:rsidRPr="00AC2749">
        <w:rPr>
          <w:rFonts w:ascii="Arial" w:hAnsi="Arial" w:cs="Arial"/>
          <w:spacing w:val="-9"/>
        </w:rPr>
        <w:t xml:space="preserve"> </w:t>
      </w:r>
      <w:r w:rsidRPr="00AC2749">
        <w:rPr>
          <w:rFonts w:ascii="Arial" w:hAnsi="Arial" w:cs="Arial"/>
        </w:rPr>
        <w:t>parents</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be</w:t>
      </w:r>
      <w:r w:rsidRPr="00AC2749">
        <w:rPr>
          <w:rFonts w:ascii="Arial" w:hAnsi="Arial" w:cs="Arial"/>
          <w:spacing w:val="-7"/>
        </w:rPr>
        <w:t xml:space="preserve"> </w:t>
      </w:r>
      <w:r w:rsidRPr="00AC2749">
        <w:rPr>
          <w:rFonts w:ascii="Arial" w:hAnsi="Arial" w:cs="Arial"/>
        </w:rPr>
        <w:t>involved</w:t>
      </w:r>
      <w:r w:rsidRPr="00AC2749">
        <w:rPr>
          <w:rFonts w:ascii="Arial" w:hAnsi="Arial" w:cs="Arial"/>
          <w:spacing w:val="-7"/>
        </w:rPr>
        <w:t xml:space="preserve"> </w:t>
      </w:r>
      <w:r w:rsidRPr="00AC2749">
        <w:rPr>
          <w:rFonts w:ascii="Arial" w:hAnsi="Arial" w:cs="Arial"/>
        </w:rPr>
        <w:t>with</w:t>
      </w:r>
      <w:r w:rsidRPr="00AC2749">
        <w:rPr>
          <w:rFonts w:ascii="Arial" w:hAnsi="Arial" w:cs="Arial"/>
          <w:spacing w:val="-7"/>
        </w:rPr>
        <w:t xml:space="preserve"> </w:t>
      </w:r>
      <w:r w:rsidRPr="00AC2749">
        <w:rPr>
          <w:rFonts w:ascii="Arial" w:hAnsi="Arial" w:cs="Arial"/>
        </w:rPr>
        <w:t>my</w:t>
      </w:r>
      <w:r w:rsidRPr="00AC2749">
        <w:rPr>
          <w:rFonts w:ascii="Arial" w:hAnsi="Arial" w:cs="Arial"/>
          <w:spacing w:val="-7"/>
        </w:rPr>
        <w:t xml:space="preserve"> </w:t>
      </w:r>
      <w:r w:rsidRPr="00AC2749">
        <w:rPr>
          <w:rFonts w:ascii="Arial" w:hAnsi="Arial" w:cs="Arial"/>
        </w:rPr>
        <w:t>team</w:t>
      </w:r>
      <w:r w:rsidRPr="00AC2749">
        <w:rPr>
          <w:rFonts w:ascii="Arial" w:hAnsi="Arial" w:cs="Arial"/>
          <w:spacing w:val="-7"/>
        </w:rPr>
        <w:t xml:space="preserve"> </w:t>
      </w:r>
      <w:r w:rsidRPr="00AC2749">
        <w:rPr>
          <w:rFonts w:ascii="Arial" w:hAnsi="Arial" w:cs="Arial"/>
        </w:rPr>
        <w:t>in</w:t>
      </w:r>
      <w:r w:rsidRPr="00AC2749">
        <w:rPr>
          <w:rFonts w:ascii="Arial" w:hAnsi="Arial" w:cs="Arial"/>
          <w:spacing w:val="-7"/>
        </w:rPr>
        <w:t xml:space="preserve"> </w:t>
      </w:r>
      <w:r w:rsidRPr="00AC2749">
        <w:rPr>
          <w:rFonts w:ascii="Arial" w:hAnsi="Arial" w:cs="Arial"/>
        </w:rPr>
        <w:t>some</w:t>
      </w:r>
      <w:r w:rsidRPr="00AC2749">
        <w:rPr>
          <w:rFonts w:ascii="Arial" w:hAnsi="Arial" w:cs="Arial"/>
          <w:spacing w:val="-7"/>
        </w:rPr>
        <w:t xml:space="preserve"> </w:t>
      </w:r>
      <w:r w:rsidRPr="00AC2749">
        <w:rPr>
          <w:rFonts w:ascii="Arial" w:hAnsi="Arial" w:cs="Arial"/>
          <w:spacing w:val="-2"/>
        </w:rPr>
        <w:t>capacity.</w:t>
      </w:r>
    </w:p>
    <w:p w14:paraId="3E2B2DA4"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Refrain</w:t>
      </w:r>
      <w:r w:rsidRPr="00AC2749">
        <w:rPr>
          <w:rFonts w:ascii="Arial" w:hAnsi="Arial" w:cs="Arial"/>
          <w:spacing w:val="-10"/>
        </w:rPr>
        <w:t xml:space="preserve"> </w:t>
      </w:r>
      <w:r w:rsidRPr="00AC2749">
        <w:rPr>
          <w:rFonts w:ascii="Arial" w:hAnsi="Arial" w:cs="Arial"/>
        </w:rPr>
        <w:t>from</w:t>
      </w:r>
      <w:r w:rsidRPr="00AC2749">
        <w:rPr>
          <w:rFonts w:ascii="Arial" w:hAnsi="Arial" w:cs="Arial"/>
          <w:spacing w:val="-8"/>
        </w:rPr>
        <w:t xml:space="preserve"> </w:t>
      </w:r>
      <w:r w:rsidRPr="00AC2749">
        <w:rPr>
          <w:rFonts w:ascii="Arial" w:hAnsi="Arial" w:cs="Arial"/>
        </w:rPr>
        <w:t>using</w:t>
      </w:r>
      <w:r w:rsidRPr="00AC2749">
        <w:rPr>
          <w:rFonts w:ascii="Arial" w:hAnsi="Arial" w:cs="Arial"/>
          <w:spacing w:val="-8"/>
        </w:rPr>
        <w:t xml:space="preserve"> </w:t>
      </w:r>
      <w:r w:rsidRPr="00AC2749">
        <w:rPr>
          <w:rFonts w:ascii="Arial" w:hAnsi="Arial" w:cs="Arial"/>
        </w:rPr>
        <w:t>violence,</w:t>
      </w:r>
      <w:r w:rsidRPr="00AC2749">
        <w:rPr>
          <w:rFonts w:ascii="Arial" w:hAnsi="Arial" w:cs="Arial"/>
          <w:spacing w:val="-8"/>
        </w:rPr>
        <w:t xml:space="preserve"> </w:t>
      </w:r>
      <w:r w:rsidRPr="00AC2749">
        <w:rPr>
          <w:rFonts w:ascii="Arial" w:hAnsi="Arial" w:cs="Arial"/>
        </w:rPr>
        <w:t>unfriendly</w:t>
      </w:r>
      <w:r w:rsidRPr="00AC2749">
        <w:rPr>
          <w:rFonts w:ascii="Arial" w:hAnsi="Arial" w:cs="Arial"/>
          <w:spacing w:val="-8"/>
        </w:rPr>
        <w:t xml:space="preserve"> </w:t>
      </w:r>
      <w:r w:rsidRPr="00AC2749">
        <w:rPr>
          <w:rFonts w:ascii="Arial" w:hAnsi="Arial" w:cs="Arial"/>
        </w:rPr>
        <w:t>language,</w:t>
      </w:r>
      <w:r w:rsidRPr="00AC2749">
        <w:rPr>
          <w:rFonts w:ascii="Arial" w:hAnsi="Arial" w:cs="Arial"/>
          <w:spacing w:val="-8"/>
        </w:rPr>
        <w:t xml:space="preserve"> </w:t>
      </w:r>
      <w:r w:rsidRPr="00AC2749">
        <w:rPr>
          <w:rFonts w:ascii="Arial" w:hAnsi="Arial" w:cs="Arial"/>
        </w:rPr>
        <w:t>or</w:t>
      </w:r>
      <w:r w:rsidRPr="00AC2749">
        <w:rPr>
          <w:rFonts w:ascii="Arial" w:hAnsi="Arial" w:cs="Arial"/>
          <w:spacing w:val="-8"/>
        </w:rPr>
        <w:t xml:space="preserve"> </w:t>
      </w:r>
      <w:r w:rsidRPr="00AC2749">
        <w:rPr>
          <w:rFonts w:ascii="Arial" w:hAnsi="Arial" w:cs="Arial"/>
        </w:rPr>
        <w:t>insults</w:t>
      </w:r>
      <w:r w:rsidRPr="00AC2749">
        <w:rPr>
          <w:rFonts w:ascii="Arial" w:hAnsi="Arial" w:cs="Arial"/>
          <w:spacing w:val="-8"/>
        </w:rPr>
        <w:t xml:space="preserve"> </w:t>
      </w:r>
      <w:r w:rsidRPr="00AC2749">
        <w:rPr>
          <w:rFonts w:ascii="Arial" w:hAnsi="Arial" w:cs="Arial"/>
        </w:rPr>
        <w:t>to</w:t>
      </w:r>
      <w:r w:rsidRPr="00AC2749">
        <w:rPr>
          <w:rFonts w:ascii="Arial" w:hAnsi="Arial" w:cs="Arial"/>
          <w:spacing w:val="-8"/>
        </w:rPr>
        <w:t xml:space="preserve"> </w:t>
      </w:r>
      <w:r w:rsidRPr="00AC2749">
        <w:rPr>
          <w:rFonts w:ascii="Arial" w:hAnsi="Arial" w:cs="Arial"/>
          <w:spacing w:val="-2"/>
        </w:rPr>
        <w:t>others.</w:t>
      </w:r>
    </w:p>
    <w:p w14:paraId="1982CD17" w14:textId="77777777" w:rsidR="00AC2749" w:rsidRPr="00AC2749" w:rsidRDefault="00AC2749" w:rsidP="00AC2749">
      <w:pPr>
        <w:pStyle w:val="ListParagraph"/>
        <w:widowControl w:val="0"/>
        <w:numPr>
          <w:ilvl w:val="1"/>
          <w:numId w:val="5"/>
        </w:numPr>
        <w:tabs>
          <w:tab w:val="left" w:pos="721"/>
        </w:tabs>
        <w:autoSpaceDE w:val="0"/>
        <w:autoSpaceDN w:val="0"/>
        <w:spacing w:before="1" w:after="0" w:line="240" w:lineRule="auto"/>
        <w:ind w:left="721"/>
        <w:contextualSpacing w:val="0"/>
        <w:rPr>
          <w:rFonts w:ascii="Arial" w:hAnsi="Arial" w:cs="Arial"/>
        </w:rPr>
      </w:pPr>
      <w:r w:rsidRPr="00AC2749">
        <w:rPr>
          <w:rFonts w:ascii="Arial" w:hAnsi="Arial" w:cs="Arial"/>
        </w:rPr>
        <w:t>Be</w:t>
      </w:r>
      <w:r w:rsidRPr="00AC2749">
        <w:rPr>
          <w:rFonts w:ascii="Arial" w:hAnsi="Arial" w:cs="Arial"/>
          <w:spacing w:val="-9"/>
        </w:rPr>
        <w:t xml:space="preserve"> </w:t>
      </w:r>
      <w:r w:rsidRPr="00AC2749">
        <w:rPr>
          <w:rFonts w:ascii="Arial" w:hAnsi="Arial" w:cs="Arial"/>
        </w:rPr>
        <w:t>generous</w:t>
      </w:r>
      <w:r w:rsidRPr="00AC2749">
        <w:rPr>
          <w:rFonts w:ascii="Arial" w:hAnsi="Arial" w:cs="Arial"/>
          <w:spacing w:val="-6"/>
        </w:rPr>
        <w:t xml:space="preserve"> </w:t>
      </w:r>
      <w:r w:rsidRPr="00AC2749">
        <w:rPr>
          <w:rFonts w:ascii="Arial" w:hAnsi="Arial" w:cs="Arial"/>
        </w:rPr>
        <w:t>when</w:t>
      </w:r>
      <w:r w:rsidRPr="00AC2749">
        <w:rPr>
          <w:rFonts w:ascii="Arial" w:hAnsi="Arial" w:cs="Arial"/>
          <w:spacing w:val="-6"/>
        </w:rPr>
        <w:t xml:space="preserve"> </w:t>
      </w:r>
      <w:r w:rsidRPr="00AC2749">
        <w:rPr>
          <w:rFonts w:ascii="Arial" w:hAnsi="Arial" w:cs="Arial"/>
        </w:rPr>
        <w:t>winning</w:t>
      </w:r>
      <w:r w:rsidRPr="00AC2749">
        <w:rPr>
          <w:rFonts w:ascii="Arial" w:hAnsi="Arial" w:cs="Arial"/>
          <w:spacing w:val="-7"/>
        </w:rPr>
        <w:t xml:space="preserve"> </w:t>
      </w:r>
      <w:r w:rsidRPr="00AC2749">
        <w:rPr>
          <w:rFonts w:ascii="Arial" w:hAnsi="Arial" w:cs="Arial"/>
        </w:rPr>
        <w:t>and</w:t>
      </w:r>
      <w:r w:rsidRPr="00AC2749">
        <w:rPr>
          <w:rFonts w:ascii="Arial" w:hAnsi="Arial" w:cs="Arial"/>
          <w:spacing w:val="-6"/>
        </w:rPr>
        <w:t xml:space="preserve"> </w:t>
      </w:r>
      <w:r w:rsidRPr="00AC2749">
        <w:rPr>
          <w:rFonts w:ascii="Arial" w:hAnsi="Arial" w:cs="Arial"/>
        </w:rPr>
        <w:t>gracious</w:t>
      </w:r>
      <w:r w:rsidRPr="00AC2749">
        <w:rPr>
          <w:rFonts w:ascii="Arial" w:hAnsi="Arial" w:cs="Arial"/>
          <w:spacing w:val="-6"/>
        </w:rPr>
        <w:t xml:space="preserve"> </w:t>
      </w:r>
      <w:r w:rsidRPr="00AC2749">
        <w:rPr>
          <w:rFonts w:ascii="Arial" w:hAnsi="Arial" w:cs="Arial"/>
        </w:rPr>
        <w:t>when</w:t>
      </w:r>
      <w:r w:rsidRPr="00AC2749">
        <w:rPr>
          <w:rFonts w:ascii="Arial" w:hAnsi="Arial" w:cs="Arial"/>
          <w:spacing w:val="-6"/>
        </w:rPr>
        <w:t xml:space="preserve"> </w:t>
      </w:r>
      <w:r w:rsidRPr="00AC2749">
        <w:rPr>
          <w:rFonts w:ascii="Arial" w:hAnsi="Arial" w:cs="Arial"/>
          <w:spacing w:val="-2"/>
        </w:rPr>
        <w:t>losing.</w:t>
      </w:r>
    </w:p>
    <w:p w14:paraId="4A029D08"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Accept</w:t>
      </w:r>
      <w:r w:rsidRPr="00AC2749">
        <w:rPr>
          <w:rFonts w:ascii="Arial" w:hAnsi="Arial" w:cs="Arial"/>
          <w:spacing w:val="-7"/>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decisions</w:t>
      </w:r>
      <w:r w:rsidRPr="00AC2749">
        <w:rPr>
          <w:rFonts w:ascii="Arial" w:hAnsi="Arial" w:cs="Arial"/>
          <w:spacing w:val="-7"/>
        </w:rPr>
        <w:t xml:space="preserve"> </w:t>
      </w:r>
      <w:r w:rsidRPr="00AC2749">
        <w:rPr>
          <w:rFonts w:ascii="Arial" w:hAnsi="Arial" w:cs="Arial"/>
        </w:rPr>
        <w:t>of</w:t>
      </w:r>
      <w:r w:rsidRPr="00AC2749">
        <w:rPr>
          <w:rFonts w:ascii="Arial" w:hAnsi="Arial" w:cs="Arial"/>
          <w:spacing w:val="-6"/>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officials</w:t>
      </w:r>
      <w:r w:rsidRPr="00AC2749">
        <w:rPr>
          <w:rFonts w:ascii="Arial" w:hAnsi="Arial" w:cs="Arial"/>
          <w:spacing w:val="-7"/>
        </w:rPr>
        <w:t xml:space="preserve"> </w:t>
      </w:r>
      <w:r w:rsidRPr="00AC2749">
        <w:rPr>
          <w:rFonts w:ascii="Arial" w:hAnsi="Arial" w:cs="Arial"/>
        </w:rPr>
        <w:t>with</w:t>
      </w:r>
      <w:r w:rsidRPr="00AC2749">
        <w:rPr>
          <w:rFonts w:ascii="Arial" w:hAnsi="Arial" w:cs="Arial"/>
          <w:spacing w:val="-7"/>
        </w:rPr>
        <w:t xml:space="preserve"> </w:t>
      </w:r>
      <w:r w:rsidRPr="00AC2749">
        <w:rPr>
          <w:rFonts w:ascii="Arial" w:hAnsi="Arial" w:cs="Arial"/>
        </w:rPr>
        <w:t>grace</w:t>
      </w:r>
      <w:r w:rsidRPr="00AC2749">
        <w:rPr>
          <w:rFonts w:ascii="Arial" w:hAnsi="Arial" w:cs="Arial"/>
          <w:spacing w:val="-7"/>
        </w:rPr>
        <w:t xml:space="preserve"> </w:t>
      </w:r>
      <w:r w:rsidRPr="00AC2749">
        <w:rPr>
          <w:rFonts w:ascii="Arial" w:hAnsi="Arial" w:cs="Arial"/>
        </w:rPr>
        <w:t>and</w:t>
      </w:r>
      <w:r w:rsidRPr="00AC2749">
        <w:rPr>
          <w:rFonts w:ascii="Arial" w:hAnsi="Arial" w:cs="Arial"/>
          <w:spacing w:val="-6"/>
        </w:rPr>
        <w:t xml:space="preserve"> </w:t>
      </w:r>
      <w:r w:rsidRPr="00AC2749">
        <w:rPr>
          <w:rFonts w:ascii="Arial" w:hAnsi="Arial" w:cs="Arial"/>
        </w:rPr>
        <w:t>never</w:t>
      </w:r>
      <w:r w:rsidRPr="00AC2749">
        <w:rPr>
          <w:rFonts w:ascii="Arial" w:hAnsi="Arial" w:cs="Arial"/>
          <w:spacing w:val="-7"/>
        </w:rPr>
        <w:t xml:space="preserve"> </w:t>
      </w:r>
      <w:r w:rsidRPr="00AC2749">
        <w:rPr>
          <w:rFonts w:ascii="Arial" w:hAnsi="Arial" w:cs="Arial"/>
        </w:rPr>
        <w:t>challenge</w:t>
      </w:r>
      <w:r w:rsidRPr="00AC2749">
        <w:rPr>
          <w:rFonts w:ascii="Arial" w:hAnsi="Arial" w:cs="Arial"/>
          <w:spacing w:val="-7"/>
        </w:rPr>
        <w:t xml:space="preserve"> </w:t>
      </w:r>
      <w:r w:rsidRPr="00AC2749">
        <w:rPr>
          <w:rFonts w:ascii="Arial" w:hAnsi="Arial" w:cs="Arial"/>
        </w:rPr>
        <w:t>or</w:t>
      </w:r>
      <w:r w:rsidRPr="00AC2749">
        <w:rPr>
          <w:rFonts w:ascii="Arial" w:hAnsi="Arial" w:cs="Arial"/>
          <w:spacing w:val="-7"/>
        </w:rPr>
        <w:t xml:space="preserve"> </w:t>
      </w:r>
      <w:r w:rsidRPr="00AC2749">
        <w:rPr>
          <w:rFonts w:ascii="Arial" w:hAnsi="Arial" w:cs="Arial"/>
        </w:rPr>
        <w:t>question</w:t>
      </w:r>
      <w:r w:rsidRPr="00AC2749">
        <w:rPr>
          <w:rFonts w:ascii="Arial" w:hAnsi="Arial" w:cs="Arial"/>
          <w:spacing w:val="-6"/>
        </w:rPr>
        <w:t xml:space="preserve"> </w:t>
      </w:r>
      <w:r w:rsidRPr="00AC2749">
        <w:rPr>
          <w:rFonts w:ascii="Arial" w:hAnsi="Arial" w:cs="Arial"/>
          <w:spacing w:val="-2"/>
        </w:rPr>
        <w:t>calls.</w:t>
      </w:r>
    </w:p>
    <w:p w14:paraId="614F2627"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Conduct</w:t>
      </w:r>
      <w:r w:rsidRPr="00AC2749">
        <w:rPr>
          <w:rFonts w:ascii="Arial" w:hAnsi="Arial" w:cs="Arial"/>
          <w:spacing w:val="-7"/>
        </w:rPr>
        <w:t xml:space="preserve"> </w:t>
      </w:r>
      <w:proofErr w:type="gramStart"/>
      <w:r w:rsidRPr="00AC2749">
        <w:rPr>
          <w:rFonts w:ascii="Arial" w:hAnsi="Arial" w:cs="Arial"/>
        </w:rPr>
        <w:t>one’s</w:t>
      </w:r>
      <w:r w:rsidRPr="00AC2749">
        <w:rPr>
          <w:rFonts w:ascii="Arial" w:hAnsi="Arial" w:cs="Arial"/>
          <w:spacing w:val="-7"/>
        </w:rPr>
        <w:t xml:space="preserve"> </w:t>
      </w:r>
      <w:r w:rsidRPr="00AC2749">
        <w:rPr>
          <w:rFonts w:ascii="Arial" w:hAnsi="Arial" w:cs="Arial"/>
        </w:rPr>
        <w:t>self</w:t>
      </w:r>
      <w:proofErr w:type="gramEnd"/>
      <w:r w:rsidRPr="00AC2749">
        <w:rPr>
          <w:rFonts w:ascii="Arial" w:hAnsi="Arial" w:cs="Arial"/>
          <w:spacing w:val="-7"/>
        </w:rPr>
        <w:t xml:space="preserve"> </w:t>
      </w:r>
      <w:r w:rsidRPr="00AC2749">
        <w:rPr>
          <w:rFonts w:ascii="Arial" w:hAnsi="Arial" w:cs="Arial"/>
        </w:rPr>
        <w:t>with</w:t>
      </w:r>
      <w:r w:rsidRPr="00AC2749">
        <w:rPr>
          <w:rFonts w:ascii="Arial" w:hAnsi="Arial" w:cs="Arial"/>
          <w:spacing w:val="-7"/>
        </w:rPr>
        <w:t xml:space="preserve"> </w:t>
      </w:r>
      <w:r w:rsidRPr="00AC2749">
        <w:rPr>
          <w:rFonts w:ascii="Arial" w:hAnsi="Arial" w:cs="Arial"/>
        </w:rPr>
        <w:t>honor</w:t>
      </w:r>
      <w:r w:rsidRPr="00AC2749">
        <w:rPr>
          <w:rFonts w:ascii="Arial" w:hAnsi="Arial" w:cs="Arial"/>
          <w:spacing w:val="-7"/>
        </w:rPr>
        <w:t xml:space="preserve"> </w:t>
      </w:r>
      <w:r w:rsidRPr="00AC2749">
        <w:rPr>
          <w:rFonts w:ascii="Arial" w:hAnsi="Arial" w:cs="Arial"/>
        </w:rPr>
        <w:t>and</w:t>
      </w:r>
      <w:r w:rsidRPr="00AC2749">
        <w:rPr>
          <w:rFonts w:ascii="Arial" w:hAnsi="Arial" w:cs="Arial"/>
          <w:spacing w:val="-7"/>
        </w:rPr>
        <w:t xml:space="preserve"> </w:t>
      </w:r>
      <w:r w:rsidRPr="00AC2749">
        <w:rPr>
          <w:rFonts w:ascii="Arial" w:hAnsi="Arial" w:cs="Arial"/>
          <w:spacing w:val="-2"/>
        </w:rPr>
        <w:t>dignity.</w:t>
      </w:r>
    </w:p>
    <w:p w14:paraId="347795BD" w14:textId="77777777" w:rsidR="00AC2749" w:rsidRPr="00AC2749" w:rsidRDefault="00AC2749" w:rsidP="00AC2749">
      <w:pPr>
        <w:pStyle w:val="BodyText"/>
        <w:spacing w:before="293"/>
        <w:ind w:left="2"/>
        <w:rPr>
          <w:rFonts w:ascii="Arial" w:hAnsi="Arial" w:cs="Arial"/>
        </w:rPr>
      </w:pPr>
      <w:r w:rsidRPr="00AC2749">
        <w:rPr>
          <w:rFonts w:ascii="Arial" w:hAnsi="Arial" w:cs="Arial"/>
        </w:rPr>
        <w:t xml:space="preserve">If I fail to abide by the pledge, </w:t>
      </w:r>
      <w:proofErr w:type="gramStart"/>
      <w:r w:rsidRPr="00AC2749">
        <w:rPr>
          <w:rFonts w:ascii="Arial" w:hAnsi="Arial" w:cs="Arial"/>
        </w:rPr>
        <w:t>aforementioned playing</w:t>
      </w:r>
      <w:proofErr w:type="gramEnd"/>
      <w:r w:rsidRPr="00AC2749">
        <w:rPr>
          <w:rFonts w:ascii="Arial" w:hAnsi="Arial" w:cs="Arial"/>
        </w:rPr>
        <w:t xml:space="preserve"> rules and guidelines, or any policy meant to guide</w:t>
      </w:r>
      <w:r w:rsidRPr="00AC2749">
        <w:rPr>
          <w:rFonts w:ascii="Arial" w:hAnsi="Arial" w:cs="Arial"/>
          <w:spacing w:val="-5"/>
        </w:rPr>
        <w:t xml:space="preserve"> </w:t>
      </w:r>
      <w:r w:rsidRPr="00AC2749">
        <w:rPr>
          <w:rFonts w:ascii="Arial" w:hAnsi="Arial" w:cs="Arial"/>
        </w:rPr>
        <w:t>and</w:t>
      </w:r>
      <w:r w:rsidRPr="00AC2749">
        <w:rPr>
          <w:rFonts w:ascii="Arial" w:hAnsi="Arial" w:cs="Arial"/>
          <w:spacing w:val="-5"/>
        </w:rPr>
        <w:t xml:space="preserve"> </w:t>
      </w:r>
      <w:r w:rsidRPr="00AC2749">
        <w:rPr>
          <w:rFonts w:ascii="Arial" w:hAnsi="Arial" w:cs="Arial"/>
        </w:rPr>
        <w:t>protect</w:t>
      </w:r>
      <w:r w:rsidRPr="00AC2749">
        <w:rPr>
          <w:rFonts w:ascii="Arial" w:hAnsi="Arial" w:cs="Arial"/>
          <w:spacing w:val="-5"/>
        </w:rPr>
        <w:t xml:space="preserve"> </w:t>
      </w:r>
      <w:r w:rsidRPr="00AC2749">
        <w:rPr>
          <w:rFonts w:ascii="Arial" w:hAnsi="Arial" w:cs="Arial"/>
        </w:rPr>
        <w:t>WBYAA,</w:t>
      </w:r>
      <w:r w:rsidRPr="00AC2749">
        <w:rPr>
          <w:rFonts w:ascii="Arial" w:hAnsi="Arial" w:cs="Arial"/>
          <w:spacing w:val="-5"/>
        </w:rPr>
        <w:t xml:space="preserve"> </w:t>
      </w:r>
      <w:r w:rsidRPr="00AC2749">
        <w:rPr>
          <w:rFonts w:ascii="Arial" w:hAnsi="Arial" w:cs="Arial"/>
        </w:rPr>
        <w:t>I</w:t>
      </w:r>
      <w:r w:rsidRPr="00AC2749">
        <w:rPr>
          <w:rFonts w:ascii="Arial" w:hAnsi="Arial" w:cs="Arial"/>
          <w:spacing w:val="-5"/>
        </w:rPr>
        <w:t xml:space="preserve"> </w:t>
      </w:r>
      <w:r w:rsidRPr="00AC2749">
        <w:rPr>
          <w:rFonts w:ascii="Arial" w:hAnsi="Arial" w:cs="Arial"/>
        </w:rPr>
        <w:t>will</w:t>
      </w:r>
      <w:r w:rsidRPr="00AC2749">
        <w:rPr>
          <w:rFonts w:ascii="Arial" w:hAnsi="Arial" w:cs="Arial"/>
          <w:spacing w:val="-5"/>
        </w:rPr>
        <w:t xml:space="preserve"> </w:t>
      </w:r>
      <w:r w:rsidRPr="00AC2749">
        <w:rPr>
          <w:rFonts w:ascii="Arial" w:hAnsi="Arial" w:cs="Arial"/>
        </w:rPr>
        <w:t>be</w:t>
      </w:r>
      <w:r w:rsidRPr="00AC2749">
        <w:rPr>
          <w:rFonts w:ascii="Arial" w:hAnsi="Arial" w:cs="Arial"/>
          <w:spacing w:val="-5"/>
        </w:rPr>
        <w:t xml:space="preserve"> </w:t>
      </w:r>
      <w:r w:rsidRPr="00AC2749">
        <w:rPr>
          <w:rFonts w:ascii="Arial" w:hAnsi="Arial" w:cs="Arial"/>
        </w:rPr>
        <w:t>subject</w:t>
      </w:r>
      <w:r w:rsidRPr="00AC2749">
        <w:rPr>
          <w:rFonts w:ascii="Arial" w:hAnsi="Arial" w:cs="Arial"/>
          <w:spacing w:val="-5"/>
        </w:rPr>
        <w:t xml:space="preserve"> </w:t>
      </w:r>
      <w:r w:rsidRPr="00AC2749">
        <w:rPr>
          <w:rFonts w:ascii="Arial" w:hAnsi="Arial" w:cs="Arial"/>
        </w:rPr>
        <w:t>to</w:t>
      </w:r>
      <w:r w:rsidRPr="00AC2749">
        <w:rPr>
          <w:rFonts w:ascii="Arial" w:hAnsi="Arial" w:cs="Arial"/>
          <w:spacing w:val="-5"/>
        </w:rPr>
        <w:t xml:space="preserve"> </w:t>
      </w:r>
      <w:r w:rsidRPr="00AC2749">
        <w:rPr>
          <w:rFonts w:ascii="Arial" w:hAnsi="Arial" w:cs="Arial"/>
        </w:rPr>
        <w:t>disciplinary</w:t>
      </w:r>
      <w:r w:rsidRPr="00AC2749">
        <w:rPr>
          <w:rFonts w:ascii="Arial" w:hAnsi="Arial" w:cs="Arial"/>
          <w:spacing w:val="-5"/>
        </w:rPr>
        <w:t xml:space="preserve"> </w:t>
      </w:r>
      <w:r w:rsidRPr="00AC2749">
        <w:rPr>
          <w:rFonts w:ascii="Arial" w:hAnsi="Arial" w:cs="Arial"/>
        </w:rPr>
        <w:t>action</w:t>
      </w:r>
      <w:r w:rsidRPr="00AC2749">
        <w:rPr>
          <w:rFonts w:ascii="Arial" w:hAnsi="Arial" w:cs="Arial"/>
          <w:spacing w:val="-5"/>
        </w:rPr>
        <w:t xml:space="preserve"> </w:t>
      </w:r>
      <w:r w:rsidRPr="00AC2749">
        <w:rPr>
          <w:rFonts w:ascii="Arial" w:hAnsi="Arial" w:cs="Arial"/>
        </w:rPr>
        <w:t>levied</w:t>
      </w:r>
      <w:r w:rsidRPr="00AC2749">
        <w:rPr>
          <w:rFonts w:ascii="Arial" w:hAnsi="Arial" w:cs="Arial"/>
          <w:spacing w:val="-5"/>
        </w:rPr>
        <w:t xml:space="preserve"> </w:t>
      </w:r>
      <w:r w:rsidRPr="00AC2749">
        <w:rPr>
          <w:rFonts w:ascii="Arial" w:hAnsi="Arial" w:cs="Arial"/>
        </w:rPr>
        <w:t>by</w:t>
      </w:r>
      <w:r w:rsidRPr="00AC2749">
        <w:rPr>
          <w:rFonts w:ascii="Arial" w:hAnsi="Arial" w:cs="Arial"/>
          <w:spacing w:val="-5"/>
        </w:rPr>
        <w:t xml:space="preserve"> </w:t>
      </w:r>
      <w:r w:rsidRPr="00AC2749">
        <w:rPr>
          <w:rFonts w:ascii="Arial" w:hAnsi="Arial" w:cs="Arial"/>
        </w:rPr>
        <w:t>the</w:t>
      </w:r>
      <w:r w:rsidRPr="00AC2749">
        <w:rPr>
          <w:rFonts w:ascii="Arial" w:hAnsi="Arial" w:cs="Arial"/>
          <w:spacing w:val="-5"/>
        </w:rPr>
        <w:t xml:space="preserve"> </w:t>
      </w:r>
      <w:r w:rsidRPr="00AC2749">
        <w:rPr>
          <w:rFonts w:ascii="Arial" w:hAnsi="Arial" w:cs="Arial"/>
        </w:rPr>
        <w:t>Board</w:t>
      </w:r>
      <w:r w:rsidRPr="00AC2749">
        <w:rPr>
          <w:rFonts w:ascii="Arial" w:hAnsi="Arial" w:cs="Arial"/>
          <w:spacing w:val="-5"/>
        </w:rPr>
        <w:t xml:space="preserve"> </w:t>
      </w:r>
      <w:r w:rsidRPr="00AC2749">
        <w:rPr>
          <w:rFonts w:ascii="Arial" w:hAnsi="Arial" w:cs="Arial"/>
        </w:rPr>
        <w:t>of</w:t>
      </w:r>
      <w:r w:rsidRPr="00AC2749">
        <w:rPr>
          <w:rFonts w:ascii="Arial" w:hAnsi="Arial" w:cs="Arial"/>
          <w:spacing w:val="-5"/>
        </w:rPr>
        <w:t xml:space="preserve"> </w:t>
      </w:r>
      <w:r w:rsidRPr="00AC2749">
        <w:rPr>
          <w:rFonts w:ascii="Arial" w:hAnsi="Arial" w:cs="Arial"/>
        </w:rPr>
        <w:t>Directors,</w:t>
      </w:r>
      <w:r w:rsidRPr="00AC2749">
        <w:rPr>
          <w:rFonts w:ascii="Arial" w:hAnsi="Arial" w:cs="Arial"/>
          <w:spacing w:val="-5"/>
        </w:rPr>
        <w:t xml:space="preserve"> </w:t>
      </w:r>
      <w:r w:rsidRPr="00AC2749">
        <w:rPr>
          <w:rFonts w:ascii="Arial" w:hAnsi="Arial" w:cs="Arial"/>
        </w:rPr>
        <w:t>that</w:t>
      </w:r>
      <w:r w:rsidRPr="00AC2749">
        <w:rPr>
          <w:rFonts w:ascii="Arial" w:hAnsi="Arial" w:cs="Arial"/>
          <w:spacing w:val="-5"/>
        </w:rPr>
        <w:t xml:space="preserve"> </w:t>
      </w:r>
      <w:r w:rsidRPr="00AC2749">
        <w:rPr>
          <w:rFonts w:ascii="Arial" w:hAnsi="Arial" w:cs="Arial"/>
        </w:rPr>
        <w:t>could include but is not limited to the following:</w:t>
      </w:r>
    </w:p>
    <w:p w14:paraId="6AB838E4"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spacing w:val="-2"/>
        </w:rPr>
        <w:t>Verbal</w:t>
      </w:r>
      <w:r w:rsidRPr="00AC2749">
        <w:rPr>
          <w:rFonts w:ascii="Arial" w:hAnsi="Arial" w:cs="Arial"/>
          <w:spacing w:val="-6"/>
        </w:rPr>
        <w:t xml:space="preserve"> </w:t>
      </w:r>
      <w:r w:rsidRPr="00AC2749">
        <w:rPr>
          <w:rFonts w:ascii="Arial" w:hAnsi="Arial" w:cs="Arial"/>
          <w:spacing w:val="-2"/>
        </w:rPr>
        <w:t>warning</w:t>
      </w:r>
    </w:p>
    <w:p w14:paraId="386B7CBD"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spacing w:val="-2"/>
        </w:rPr>
        <w:t>Written</w:t>
      </w:r>
      <w:r w:rsidRPr="00AC2749">
        <w:rPr>
          <w:rFonts w:ascii="Arial" w:hAnsi="Arial" w:cs="Arial"/>
          <w:spacing w:val="-11"/>
        </w:rPr>
        <w:t xml:space="preserve"> </w:t>
      </w:r>
      <w:r w:rsidRPr="00AC2749">
        <w:rPr>
          <w:rFonts w:ascii="Arial" w:hAnsi="Arial" w:cs="Arial"/>
          <w:spacing w:val="-2"/>
        </w:rPr>
        <w:t>warning</w:t>
      </w:r>
    </w:p>
    <w:p w14:paraId="0E9D2672"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9"/>
        </w:rPr>
        <w:t xml:space="preserve"> </w:t>
      </w:r>
      <w:r w:rsidRPr="00AC2749">
        <w:rPr>
          <w:rFonts w:ascii="Arial" w:hAnsi="Arial" w:cs="Arial"/>
        </w:rPr>
        <w:t>for</w:t>
      </w:r>
      <w:r w:rsidRPr="00AC2749">
        <w:rPr>
          <w:rFonts w:ascii="Arial" w:hAnsi="Arial" w:cs="Arial"/>
          <w:spacing w:val="-9"/>
        </w:rPr>
        <w:t xml:space="preserve"> </w:t>
      </w:r>
      <w:r w:rsidRPr="00AC2749">
        <w:rPr>
          <w:rFonts w:ascii="Arial" w:hAnsi="Arial" w:cs="Arial"/>
          <w:spacing w:val="-2"/>
        </w:rPr>
        <w:t>games</w:t>
      </w:r>
    </w:p>
    <w:p w14:paraId="3DD89757"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9"/>
        </w:rPr>
        <w:t xml:space="preserve"> </w:t>
      </w:r>
      <w:r w:rsidRPr="00AC2749">
        <w:rPr>
          <w:rFonts w:ascii="Arial" w:hAnsi="Arial" w:cs="Arial"/>
        </w:rPr>
        <w:t>for</w:t>
      </w:r>
      <w:r w:rsidRPr="00AC2749">
        <w:rPr>
          <w:rFonts w:ascii="Arial" w:hAnsi="Arial" w:cs="Arial"/>
          <w:spacing w:val="-8"/>
        </w:rPr>
        <w:t xml:space="preserve"> </w:t>
      </w:r>
      <w:r w:rsidRPr="00AC2749">
        <w:rPr>
          <w:rFonts w:ascii="Arial" w:hAnsi="Arial" w:cs="Arial"/>
        </w:rPr>
        <w:t>season</w:t>
      </w:r>
      <w:r w:rsidRPr="00AC2749">
        <w:rPr>
          <w:rFonts w:ascii="Arial" w:hAnsi="Arial" w:cs="Arial"/>
          <w:spacing w:val="-9"/>
        </w:rPr>
        <w:t xml:space="preserve"> </w:t>
      </w:r>
      <w:r w:rsidRPr="00AC2749">
        <w:rPr>
          <w:rFonts w:ascii="Arial" w:hAnsi="Arial" w:cs="Arial"/>
        </w:rPr>
        <w:t>and/or</w:t>
      </w:r>
      <w:r w:rsidRPr="00AC2749">
        <w:rPr>
          <w:rFonts w:ascii="Arial" w:hAnsi="Arial" w:cs="Arial"/>
          <w:spacing w:val="-8"/>
        </w:rPr>
        <w:t xml:space="preserve"> </w:t>
      </w:r>
      <w:r w:rsidRPr="00AC2749">
        <w:rPr>
          <w:rFonts w:ascii="Arial" w:hAnsi="Arial" w:cs="Arial"/>
          <w:spacing w:val="-2"/>
        </w:rPr>
        <w:t>postseason</w:t>
      </w:r>
    </w:p>
    <w:p w14:paraId="3932B9BA"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Expulsion</w:t>
      </w:r>
      <w:r w:rsidRPr="00AC2749">
        <w:rPr>
          <w:rFonts w:ascii="Arial" w:hAnsi="Arial" w:cs="Arial"/>
          <w:spacing w:val="-7"/>
        </w:rPr>
        <w:t xml:space="preserve"> </w:t>
      </w:r>
      <w:r w:rsidRPr="00AC2749">
        <w:rPr>
          <w:rFonts w:ascii="Arial" w:hAnsi="Arial" w:cs="Arial"/>
        </w:rPr>
        <w:t>from</w:t>
      </w:r>
      <w:r w:rsidRPr="00AC2749">
        <w:rPr>
          <w:rFonts w:ascii="Arial" w:hAnsi="Arial" w:cs="Arial"/>
          <w:spacing w:val="-6"/>
        </w:rPr>
        <w:t xml:space="preserve"> </w:t>
      </w:r>
      <w:r w:rsidRPr="00AC2749">
        <w:rPr>
          <w:rFonts w:ascii="Arial" w:hAnsi="Arial" w:cs="Arial"/>
        </w:rPr>
        <w:t>the</w:t>
      </w:r>
      <w:r w:rsidRPr="00AC2749">
        <w:rPr>
          <w:rFonts w:ascii="Arial" w:hAnsi="Arial" w:cs="Arial"/>
          <w:spacing w:val="-6"/>
        </w:rPr>
        <w:t xml:space="preserve"> </w:t>
      </w:r>
      <w:r w:rsidRPr="00AC2749">
        <w:rPr>
          <w:rFonts w:ascii="Arial" w:hAnsi="Arial" w:cs="Arial"/>
          <w:spacing w:val="-2"/>
        </w:rPr>
        <w:t>league</w:t>
      </w:r>
    </w:p>
    <w:p w14:paraId="6A0BD53B" w14:textId="77777777" w:rsidR="00AC2749" w:rsidRPr="00AC2749" w:rsidRDefault="00AC2749" w:rsidP="00AC2749">
      <w:pPr>
        <w:rPr>
          <w:rFonts w:ascii="Arial" w:hAnsi="Arial" w:cs="Arial"/>
        </w:rPr>
      </w:pPr>
    </w:p>
    <w:p w14:paraId="63002F45" w14:textId="77777777" w:rsidR="00AC2749" w:rsidRPr="00AC2749" w:rsidRDefault="00AC2749" w:rsidP="00AC2749">
      <w:pPr>
        <w:rPr>
          <w:rFonts w:ascii="Arial" w:hAnsi="Arial" w:cs="Arial"/>
        </w:rPr>
      </w:pPr>
    </w:p>
    <w:p w14:paraId="1922470E" w14:textId="77777777" w:rsidR="00AC2749" w:rsidRPr="00AC2749" w:rsidRDefault="00AC2749" w:rsidP="00AC2749">
      <w:pPr>
        <w:pStyle w:val="BodyText"/>
        <w:ind w:left="2"/>
        <w:rPr>
          <w:rFonts w:ascii="Arial" w:hAnsi="Arial" w:cs="Arial"/>
        </w:rPr>
      </w:pPr>
      <w:r w:rsidRPr="00AC2749">
        <w:rPr>
          <w:rFonts w:ascii="Arial" w:hAnsi="Arial" w:cs="Arial"/>
        </w:rPr>
        <w:t>The</w:t>
      </w:r>
      <w:r w:rsidRPr="00AC2749">
        <w:rPr>
          <w:rFonts w:ascii="Arial" w:hAnsi="Arial" w:cs="Arial"/>
          <w:spacing w:val="-7"/>
        </w:rPr>
        <w:t xml:space="preserve"> </w:t>
      </w:r>
      <w:r w:rsidRPr="00AC2749">
        <w:rPr>
          <w:rFonts w:ascii="Arial" w:hAnsi="Arial" w:cs="Arial"/>
        </w:rPr>
        <w:t>Board</w:t>
      </w:r>
      <w:r w:rsidRPr="00AC2749">
        <w:rPr>
          <w:rFonts w:ascii="Arial" w:hAnsi="Arial" w:cs="Arial"/>
          <w:spacing w:val="-7"/>
        </w:rPr>
        <w:t xml:space="preserve"> </w:t>
      </w:r>
      <w:r w:rsidRPr="00AC2749">
        <w:rPr>
          <w:rFonts w:ascii="Arial" w:hAnsi="Arial" w:cs="Arial"/>
        </w:rPr>
        <w:t>retains</w:t>
      </w:r>
      <w:r w:rsidRPr="00AC2749">
        <w:rPr>
          <w:rFonts w:ascii="Arial" w:hAnsi="Arial" w:cs="Arial"/>
          <w:spacing w:val="-7"/>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sole</w:t>
      </w:r>
      <w:r w:rsidRPr="00AC2749">
        <w:rPr>
          <w:rFonts w:ascii="Arial" w:hAnsi="Arial" w:cs="Arial"/>
          <w:spacing w:val="-7"/>
        </w:rPr>
        <w:t xml:space="preserve"> </w:t>
      </w:r>
      <w:r w:rsidRPr="00AC2749">
        <w:rPr>
          <w:rFonts w:ascii="Arial" w:hAnsi="Arial" w:cs="Arial"/>
        </w:rPr>
        <w:t>authority</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determine</w:t>
      </w:r>
      <w:r w:rsidRPr="00AC2749">
        <w:rPr>
          <w:rFonts w:ascii="Arial" w:hAnsi="Arial" w:cs="Arial"/>
          <w:spacing w:val="-7"/>
        </w:rPr>
        <w:t xml:space="preserve"> </w:t>
      </w:r>
      <w:r w:rsidRPr="00AC2749">
        <w:rPr>
          <w:rFonts w:ascii="Arial" w:hAnsi="Arial" w:cs="Arial"/>
        </w:rPr>
        <w:t>what,</w:t>
      </w:r>
      <w:r w:rsidRPr="00AC2749">
        <w:rPr>
          <w:rFonts w:ascii="Arial" w:hAnsi="Arial" w:cs="Arial"/>
          <w:spacing w:val="-7"/>
        </w:rPr>
        <w:t xml:space="preserve"> </w:t>
      </w:r>
      <w:r w:rsidRPr="00AC2749">
        <w:rPr>
          <w:rFonts w:ascii="Arial" w:hAnsi="Arial" w:cs="Arial"/>
        </w:rPr>
        <w:t>if</w:t>
      </w:r>
      <w:r w:rsidRPr="00AC2749">
        <w:rPr>
          <w:rFonts w:ascii="Arial" w:hAnsi="Arial" w:cs="Arial"/>
          <w:spacing w:val="-7"/>
        </w:rPr>
        <w:t xml:space="preserve"> </w:t>
      </w:r>
      <w:r w:rsidRPr="00AC2749">
        <w:rPr>
          <w:rFonts w:ascii="Arial" w:hAnsi="Arial" w:cs="Arial"/>
        </w:rPr>
        <w:t>any,</w:t>
      </w:r>
      <w:r w:rsidRPr="00AC2749">
        <w:rPr>
          <w:rFonts w:ascii="Arial" w:hAnsi="Arial" w:cs="Arial"/>
          <w:spacing w:val="-7"/>
        </w:rPr>
        <w:t xml:space="preserve"> </w:t>
      </w:r>
      <w:r w:rsidRPr="00AC2749">
        <w:rPr>
          <w:rFonts w:ascii="Arial" w:hAnsi="Arial" w:cs="Arial"/>
        </w:rPr>
        <w:t>disciplinary</w:t>
      </w:r>
      <w:r w:rsidRPr="00AC2749">
        <w:rPr>
          <w:rFonts w:ascii="Arial" w:hAnsi="Arial" w:cs="Arial"/>
          <w:spacing w:val="-7"/>
        </w:rPr>
        <w:t xml:space="preserve"> </w:t>
      </w:r>
      <w:r w:rsidRPr="00AC2749">
        <w:rPr>
          <w:rFonts w:ascii="Arial" w:hAnsi="Arial" w:cs="Arial"/>
        </w:rPr>
        <w:t>action</w:t>
      </w:r>
      <w:r w:rsidRPr="00AC2749">
        <w:rPr>
          <w:rFonts w:ascii="Arial" w:hAnsi="Arial" w:cs="Arial"/>
          <w:spacing w:val="-7"/>
        </w:rPr>
        <w:t xml:space="preserve"> </w:t>
      </w:r>
      <w:r w:rsidRPr="00AC2749">
        <w:rPr>
          <w:rFonts w:ascii="Arial" w:hAnsi="Arial" w:cs="Arial"/>
        </w:rPr>
        <w:t>is</w:t>
      </w:r>
      <w:r w:rsidRPr="00AC2749">
        <w:rPr>
          <w:rFonts w:ascii="Arial" w:hAnsi="Arial" w:cs="Arial"/>
          <w:spacing w:val="-7"/>
        </w:rPr>
        <w:t xml:space="preserve"> </w:t>
      </w:r>
      <w:r w:rsidRPr="00AC2749">
        <w:rPr>
          <w:rFonts w:ascii="Arial" w:hAnsi="Arial" w:cs="Arial"/>
        </w:rPr>
        <w:t>appropriate</w:t>
      </w:r>
      <w:r w:rsidRPr="00AC2749">
        <w:rPr>
          <w:rFonts w:ascii="Arial" w:hAnsi="Arial" w:cs="Arial"/>
          <w:spacing w:val="-7"/>
        </w:rPr>
        <w:t xml:space="preserve"> </w:t>
      </w:r>
      <w:r w:rsidRPr="00AC2749">
        <w:rPr>
          <w:rFonts w:ascii="Arial" w:hAnsi="Arial" w:cs="Arial"/>
        </w:rPr>
        <w:t>for</w:t>
      </w:r>
      <w:r w:rsidRPr="00AC2749">
        <w:rPr>
          <w:rFonts w:ascii="Arial" w:hAnsi="Arial" w:cs="Arial"/>
          <w:spacing w:val="-7"/>
        </w:rPr>
        <w:t xml:space="preserve"> </w:t>
      </w:r>
      <w:r w:rsidRPr="00AC2749">
        <w:rPr>
          <w:rFonts w:ascii="Arial" w:hAnsi="Arial" w:cs="Arial"/>
        </w:rPr>
        <w:t>any conduct infraction.</w:t>
      </w:r>
    </w:p>
    <w:p w14:paraId="530CA785" w14:textId="77777777" w:rsidR="00AC2749" w:rsidRPr="00AC2749" w:rsidRDefault="00AC2749" w:rsidP="00AC2749">
      <w:pPr>
        <w:rPr>
          <w:rFonts w:ascii="Arial" w:hAnsi="Arial" w:cs="Arial"/>
          <w:b/>
          <w:bCs/>
        </w:rPr>
      </w:pPr>
    </w:p>
    <w:p w14:paraId="27838571" w14:textId="77777777" w:rsidR="00AC2749" w:rsidRPr="00AC2749" w:rsidRDefault="00AC2749" w:rsidP="00AC2749">
      <w:pPr>
        <w:rPr>
          <w:rFonts w:ascii="Arial" w:hAnsi="Arial" w:cs="Arial"/>
          <w:b/>
          <w:bCs/>
        </w:rPr>
      </w:pPr>
    </w:p>
    <w:p w14:paraId="7BA2F7A5" w14:textId="77777777" w:rsidR="00AC2749" w:rsidRPr="00AC2749" w:rsidRDefault="00AC2749" w:rsidP="00AC2749">
      <w:pPr>
        <w:rPr>
          <w:rFonts w:ascii="Arial" w:hAnsi="Arial" w:cs="Arial"/>
          <w:b/>
          <w:bCs/>
        </w:rPr>
      </w:pPr>
      <w:r w:rsidRPr="00AC2749">
        <w:rPr>
          <w:rFonts w:ascii="Arial" w:hAnsi="Arial" w:cs="Arial"/>
          <w:b/>
          <w:bCs/>
        </w:rPr>
        <w:t>II.  Coaches Code of Conduct</w:t>
      </w:r>
    </w:p>
    <w:p w14:paraId="36036C9A" w14:textId="77777777" w:rsidR="00AC2749" w:rsidRPr="00AC2749" w:rsidRDefault="00AC2749" w:rsidP="00AC2749">
      <w:pPr>
        <w:rPr>
          <w:rFonts w:ascii="Arial" w:hAnsi="Arial" w:cs="Arial"/>
        </w:rPr>
      </w:pPr>
      <w:r w:rsidRPr="00AC2749">
        <w:rPr>
          <w:rFonts w:ascii="Arial" w:hAnsi="Arial" w:cs="Arial"/>
        </w:rPr>
        <w:t>Youth sports programs play an important role in promoting the physical, social, and emotional development of children. As managers and coaches in the league, you should serve as models of good sportsmanship and behavior for your players and all children in the community, including participants and spectators alike.</w:t>
      </w:r>
    </w:p>
    <w:p w14:paraId="3C6A2CEF" w14:textId="77777777" w:rsidR="00AC2749" w:rsidRPr="00AC2749" w:rsidRDefault="00AC2749" w:rsidP="00AC2749">
      <w:pPr>
        <w:rPr>
          <w:rFonts w:ascii="Arial" w:hAnsi="Arial" w:cs="Arial"/>
        </w:rPr>
      </w:pPr>
      <w:r w:rsidRPr="00AC2749">
        <w:rPr>
          <w:rFonts w:ascii="Arial" w:hAnsi="Arial" w:cs="Arial"/>
        </w:rPr>
        <w:t>The Board asks that you pledge to be responsible for your words and actions while coaching, officiating, and participating in league events, and that you conform your behavior to the Code of Conduct. While the pledge reflects some of the expectations that coaches must strive to uphold at all WBYAA events, both on and off the field, it is not all-encompassing. Coaches must also:</w:t>
      </w:r>
    </w:p>
    <w:p w14:paraId="504A9042" w14:textId="77777777" w:rsidR="00AC2749" w:rsidRPr="00AC2749" w:rsidRDefault="00AC2749" w:rsidP="00AC2749">
      <w:pPr>
        <w:numPr>
          <w:ilvl w:val="0"/>
          <w:numId w:val="6"/>
        </w:numPr>
        <w:rPr>
          <w:rFonts w:ascii="Arial" w:hAnsi="Arial" w:cs="Arial"/>
        </w:rPr>
      </w:pPr>
      <w:r w:rsidRPr="00AC2749">
        <w:rPr>
          <w:rFonts w:ascii="Arial" w:hAnsi="Arial" w:cs="Arial"/>
        </w:rPr>
        <w:t>Understand that the objective is to promote the ideals of good sportsmanship, respect for authority, and team building.</w:t>
      </w:r>
    </w:p>
    <w:p w14:paraId="578D2019" w14:textId="77777777" w:rsidR="00AC2749" w:rsidRPr="00AC2749" w:rsidRDefault="00AC2749" w:rsidP="00AC2749">
      <w:pPr>
        <w:numPr>
          <w:ilvl w:val="0"/>
          <w:numId w:val="6"/>
        </w:numPr>
        <w:spacing w:after="0"/>
        <w:rPr>
          <w:rFonts w:ascii="Arial" w:hAnsi="Arial" w:cs="Arial"/>
        </w:rPr>
      </w:pPr>
      <w:r w:rsidRPr="00AC2749">
        <w:rPr>
          <w:rFonts w:ascii="Arial" w:hAnsi="Arial" w:cs="Arial"/>
        </w:rPr>
        <w:t>Assist in developing happy, well-adjusted children who will grow into good citizens.</w:t>
      </w:r>
    </w:p>
    <w:p w14:paraId="5C153D0A" w14:textId="77777777" w:rsidR="00AC2749" w:rsidRPr="00AC2749" w:rsidRDefault="00AC2749" w:rsidP="00AC2749">
      <w:pPr>
        <w:numPr>
          <w:ilvl w:val="0"/>
          <w:numId w:val="6"/>
        </w:numPr>
        <w:spacing w:after="0"/>
        <w:rPr>
          <w:rFonts w:ascii="Arial" w:hAnsi="Arial" w:cs="Arial"/>
        </w:rPr>
      </w:pPr>
      <w:r w:rsidRPr="00AC2749">
        <w:rPr>
          <w:rFonts w:ascii="Arial" w:hAnsi="Arial" w:cs="Arial"/>
        </w:rPr>
        <w:t>Treat each player as an individual, recognizing the wide range of development within the same age group.</w:t>
      </w:r>
    </w:p>
    <w:p w14:paraId="35D3A04B" w14:textId="77777777" w:rsidR="00AC2749" w:rsidRPr="00AC2749" w:rsidRDefault="00AC2749" w:rsidP="00AC2749">
      <w:pPr>
        <w:numPr>
          <w:ilvl w:val="0"/>
          <w:numId w:val="6"/>
        </w:numPr>
        <w:spacing w:after="0"/>
        <w:rPr>
          <w:rFonts w:ascii="Arial" w:hAnsi="Arial" w:cs="Arial"/>
        </w:rPr>
      </w:pPr>
      <w:r w:rsidRPr="00AC2749">
        <w:rPr>
          <w:rFonts w:ascii="Arial" w:hAnsi="Arial" w:cs="Arial"/>
        </w:rPr>
        <w:t>Realize that statistics are secondary to providing a positive, enriching experience.</w:t>
      </w:r>
    </w:p>
    <w:p w14:paraId="12B93A29" w14:textId="77777777" w:rsidR="00AC2749" w:rsidRPr="00AC2749" w:rsidRDefault="00AC2749" w:rsidP="00AC2749">
      <w:pPr>
        <w:numPr>
          <w:ilvl w:val="0"/>
          <w:numId w:val="6"/>
        </w:numPr>
        <w:spacing w:after="0"/>
        <w:rPr>
          <w:rFonts w:ascii="Arial" w:hAnsi="Arial" w:cs="Arial"/>
        </w:rPr>
      </w:pPr>
      <w:r w:rsidRPr="00AC2749">
        <w:rPr>
          <w:rFonts w:ascii="Arial" w:hAnsi="Arial" w:cs="Arial"/>
        </w:rPr>
        <w:t>Lead by example.</w:t>
      </w:r>
    </w:p>
    <w:p w14:paraId="66F8F35C" w14:textId="77777777" w:rsidR="00AC2749" w:rsidRPr="00AC2749" w:rsidRDefault="00AC2749" w:rsidP="00AC2749">
      <w:pPr>
        <w:numPr>
          <w:ilvl w:val="0"/>
          <w:numId w:val="6"/>
        </w:numPr>
        <w:spacing w:after="0"/>
        <w:rPr>
          <w:rFonts w:ascii="Arial" w:hAnsi="Arial" w:cs="Arial"/>
        </w:rPr>
      </w:pPr>
      <w:r w:rsidRPr="00AC2749">
        <w:rPr>
          <w:rFonts w:ascii="Arial" w:hAnsi="Arial" w:cs="Arial"/>
        </w:rPr>
        <w:t>Commit to providing significant personal time.</w:t>
      </w:r>
    </w:p>
    <w:p w14:paraId="779D00A9" w14:textId="77777777" w:rsidR="00AC2749" w:rsidRPr="00AC2749" w:rsidRDefault="00AC2749" w:rsidP="00AC2749">
      <w:pPr>
        <w:numPr>
          <w:ilvl w:val="0"/>
          <w:numId w:val="6"/>
        </w:numPr>
        <w:spacing w:after="0"/>
        <w:rPr>
          <w:rFonts w:ascii="Arial" w:hAnsi="Arial" w:cs="Arial"/>
        </w:rPr>
      </w:pPr>
      <w:r w:rsidRPr="00AC2749">
        <w:rPr>
          <w:rFonts w:ascii="Arial" w:hAnsi="Arial" w:cs="Arial"/>
        </w:rPr>
        <w:t>Organize play that is fun and challenging for all players.</w:t>
      </w:r>
    </w:p>
    <w:p w14:paraId="5D2F5758" w14:textId="77777777" w:rsidR="00AC2749" w:rsidRPr="00AC2749" w:rsidRDefault="00AC2749" w:rsidP="00AC2749">
      <w:pPr>
        <w:numPr>
          <w:ilvl w:val="0"/>
          <w:numId w:val="6"/>
        </w:numPr>
        <w:spacing w:after="0"/>
        <w:rPr>
          <w:rFonts w:ascii="Arial" w:hAnsi="Arial" w:cs="Arial"/>
        </w:rPr>
      </w:pPr>
      <w:r w:rsidRPr="00AC2749">
        <w:rPr>
          <w:rFonts w:ascii="Arial" w:hAnsi="Arial" w:cs="Arial"/>
        </w:rPr>
        <w:lastRenderedPageBreak/>
        <w:t>Provide a safe playing environment, free of drugs, alcohol, and tobacco.</w:t>
      </w:r>
    </w:p>
    <w:p w14:paraId="7C369FDC" w14:textId="77777777" w:rsidR="00AC2749" w:rsidRPr="00AC2749" w:rsidRDefault="00AC2749" w:rsidP="00AC2749">
      <w:pPr>
        <w:numPr>
          <w:ilvl w:val="0"/>
          <w:numId w:val="6"/>
        </w:numPr>
        <w:spacing w:after="0"/>
        <w:rPr>
          <w:rFonts w:ascii="Arial" w:hAnsi="Arial" w:cs="Arial"/>
        </w:rPr>
      </w:pPr>
      <w:r w:rsidRPr="00AC2749">
        <w:rPr>
          <w:rFonts w:ascii="Arial" w:hAnsi="Arial" w:cs="Arial"/>
        </w:rPr>
        <w:t>Review and practice basic first aid principles needed to treat injured players.</w:t>
      </w:r>
    </w:p>
    <w:p w14:paraId="569FB368" w14:textId="77777777" w:rsidR="00AC2749" w:rsidRPr="00AC2749" w:rsidRDefault="00AC2749" w:rsidP="00AC2749">
      <w:pPr>
        <w:numPr>
          <w:ilvl w:val="0"/>
          <w:numId w:val="6"/>
        </w:numPr>
        <w:spacing w:after="0"/>
        <w:rPr>
          <w:rFonts w:ascii="Arial" w:hAnsi="Arial" w:cs="Arial"/>
        </w:rPr>
      </w:pPr>
      <w:r w:rsidRPr="00AC2749">
        <w:rPr>
          <w:rFonts w:ascii="Arial" w:hAnsi="Arial" w:cs="Arial"/>
        </w:rPr>
        <w:t>Be responsible for the proper use of all assigned equipment, facilities, and uniforms.</w:t>
      </w:r>
    </w:p>
    <w:p w14:paraId="47B2799E" w14:textId="77777777" w:rsidR="00AC2749" w:rsidRPr="00AC2749" w:rsidRDefault="00AC2749" w:rsidP="00AC2749">
      <w:pPr>
        <w:numPr>
          <w:ilvl w:val="0"/>
          <w:numId w:val="6"/>
        </w:numPr>
        <w:spacing w:after="0"/>
        <w:rPr>
          <w:rFonts w:ascii="Arial" w:hAnsi="Arial" w:cs="Arial"/>
        </w:rPr>
      </w:pPr>
      <w:r w:rsidRPr="00AC2749">
        <w:rPr>
          <w:rFonts w:ascii="Arial" w:hAnsi="Arial" w:cs="Arial"/>
        </w:rPr>
        <w:t>Return all equipment on the date specified by the Equipment Manager at the end of the season.</w:t>
      </w:r>
    </w:p>
    <w:p w14:paraId="24F07E43" w14:textId="77777777" w:rsidR="00AC2749" w:rsidRPr="00AC2749" w:rsidRDefault="00AC2749" w:rsidP="00AC2749">
      <w:pPr>
        <w:numPr>
          <w:ilvl w:val="0"/>
          <w:numId w:val="6"/>
        </w:numPr>
        <w:spacing w:after="0"/>
        <w:rPr>
          <w:rFonts w:ascii="Arial" w:hAnsi="Arial" w:cs="Arial"/>
        </w:rPr>
      </w:pPr>
      <w:r w:rsidRPr="00AC2749">
        <w:rPr>
          <w:rFonts w:ascii="Arial" w:hAnsi="Arial" w:cs="Arial"/>
        </w:rPr>
        <w:t>Understand that the Board is committed to assisting coaches and volunteers in running a program based on what is best for all participants.</w:t>
      </w:r>
    </w:p>
    <w:p w14:paraId="39289E57" w14:textId="77777777" w:rsidR="00AC2749" w:rsidRPr="00AC2749" w:rsidRDefault="00AC2749" w:rsidP="00AC2749">
      <w:pPr>
        <w:rPr>
          <w:rFonts w:ascii="Arial" w:hAnsi="Arial" w:cs="Arial"/>
        </w:rPr>
      </w:pPr>
    </w:p>
    <w:p w14:paraId="664F4CD0" w14:textId="77777777" w:rsidR="00AC2749" w:rsidRPr="00AC2749" w:rsidRDefault="00AC2749" w:rsidP="00AC2749">
      <w:pPr>
        <w:pStyle w:val="BodyText"/>
        <w:ind w:left="2"/>
        <w:rPr>
          <w:rFonts w:ascii="Arial" w:hAnsi="Arial" w:cs="Arial"/>
        </w:rPr>
      </w:pPr>
      <w:r w:rsidRPr="00AC2749">
        <w:rPr>
          <w:rFonts w:ascii="Arial" w:hAnsi="Arial" w:cs="Arial"/>
        </w:rPr>
        <w:t>Any violations of this code or demonstration of lack of integrity, by intentional manipulation of the policies</w:t>
      </w:r>
      <w:r w:rsidRPr="00AC2749">
        <w:rPr>
          <w:rFonts w:ascii="Arial" w:hAnsi="Arial" w:cs="Arial"/>
          <w:spacing w:val="-4"/>
        </w:rPr>
        <w:t xml:space="preserve"> </w:t>
      </w:r>
      <w:r w:rsidRPr="00AC2749">
        <w:rPr>
          <w:rFonts w:ascii="Arial" w:hAnsi="Arial" w:cs="Arial"/>
        </w:rPr>
        <w:t>or</w:t>
      </w:r>
      <w:r w:rsidRPr="00AC2749">
        <w:rPr>
          <w:rFonts w:ascii="Arial" w:hAnsi="Arial" w:cs="Arial"/>
          <w:spacing w:val="-4"/>
        </w:rPr>
        <w:t xml:space="preserve"> </w:t>
      </w:r>
      <w:r w:rsidRPr="00AC2749">
        <w:rPr>
          <w:rFonts w:ascii="Arial" w:hAnsi="Arial" w:cs="Arial"/>
        </w:rPr>
        <w:t>rules,</w:t>
      </w:r>
      <w:r w:rsidRPr="00AC2749">
        <w:rPr>
          <w:rFonts w:ascii="Arial" w:hAnsi="Arial" w:cs="Arial"/>
          <w:spacing w:val="-4"/>
        </w:rPr>
        <w:t xml:space="preserve"> </w:t>
      </w:r>
      <w:r w:rsidRPr="00AC2749">
        <w:rPr>
          <w:rFonts w:ascii="Arial" w:hAnsi="Arial" w:cs="Arial"/>
        </w:rPr>
        <w:t>will</w:t>
      </w:r>
      <w:r w:rsidRPr="00AC2749">
        <w:rPr>
          <w:rFonts w:ascii="Arial" w:hAnsi="Arial" w:cs="Arial"/>
          <w:spacing w:val="-4"/>
        </w:rPr>
        <w:t xml:space="preserve"> </w:t>
      </w:r>
      <w:r w:rsidRPr="00AC2749">
        <w:rPr>
          <w:rFonts w:ascii="Arial" w:hAnsi="Arial" w:cs="Arial"/>
        </w:rPr>
        <w:t>be</w:t>
      </w:r>
      <w:r w:rsidRPr="00AC2749">
        <w:rPr>
          <w:rFonts w:ascii="Arial" w:hAnsi="Arial" w:cs="Arial"/>
          <w:spacing w:val="-4"/>
        </w:rPr>
        <w:t xml:space="preserve"> </w:t>
      </w:r>
      <w:r w:rsidRPr="00AC2749">
        <w:rPr>
          <w:rFonts w:ascii="Arial" w:hAnsi="Arial" w:cs="Arial"/>
        </w:rPr>
        <w:t>subjected</w:t>
      </w:r>
      <w:r w:rsidRPr="00AC2749">
        <w:rPr>
          <w:rFonts w:ascii="Arial" w:hAnsi="Arial" w:cs="Arial"/>
          <w:spacing w:val="-4"/>
        </w:rPr>
        <w:t xml:space="preserve"> </w:t>
      </w:r>
      <w:r w:rsidRPr="00AC2749">
        <w:rPr>
          <w:rFonts w:ascii="Arial" w:hAnsi="Arial" w:cs="Arial"/>
        </w:rPr>
        <w:t>to</w:t>
      </w:r>
      <w:r w:rsidRPr="00AC2749">
        <w:rPr>
          <w:rFonts w:ascii="Arial" w:hAnsi="Arial" w:cs="Arial"/>
          <w:spacing w:val="-4"/>
        </w:rPr>
        <w:t xml:space="preserve"> </w:t>
      </w:r>
      <w:r w:rsidRPr="00AC2749">
        <w:rPr>
          <w:rFonts w:ascii="Arial" w:hAnsi="Arial" w:cs="Arial"/>
        </w:rPr>
        <w:t>disciplinary</w:t>
      </w:r>
      <w:r w:rsidRPr="00AC2749">
        <w:rPr>
          <w:rFonts w:ascii="Arial" w:hAnsi="Arial" w:cs="Arial"/>
          <w:spacing w:val="-4"/>
        </w:rPr>
        <w:t xml:space="preserve"> </w:t>
      </w:r>
      <w:r w:rsidRPr="00AC2749">
        <w:rPr>
          <w:rFonts w:ascii="Arial" w:hAnsi="Arial" w:cs="Arial"/>
        </w:rPr>
        <w:t>action</w:t>
      </w:r>
      <w:r w:rsidRPr="00AC2749">
        <w:rPr>
          <w:rFonts w:ascii="Arial" w:hAnsi="Arial" w:cs="Arial"/>
          <w:spacing w:val="-4"/>
        </w:rPr>
        <w:t xml:space="preserve"> </w:t>
      </w:r>
      <w:r w:rsidRPr="00AC2749">
        <w:rPr>
          <w:rFonts w:ascii="Arial" w:hAnsi="Arial" w:cs="Arial"/>
        </w:rPr>
        <w:t>levied</w:t>
      </w:r>
      <w:r w:rsidRPr="00AC2749">
        <w:rPr>
          <w:rFonts w:ascii="Arial" w:hAnsi="Arial" w:cs="Arial"/>
          <w:spacing w:val="-4"/>
        </w:rPr>
        <w:t xml:space="preserve"> </w:t>
      </w:r>
      <w:r w:rsidRPr="00AC2749">
        <w:rPr>
          <w:rFonts w:ascii="Arial" w:hAnsi="Arial" w:cs="Arial"/>
        </w:rPr>
        <w:t>by</w:t>
      </w:r>
      <w:r w:rsidRPr="00AC2749">
        <w:rPr>
          <w:rFonts w:ascii="Arial" w:hAnsi="Arial" w:cs="Arial"/>
          <w:spacing w:val="-4"/>
        </w:rPr>
        <w:t xml:space="preserve"> </w:t>
      </w:r>
      <w:r w:rsidRPr="00AC2749">
        <w:rPr>
          <w:rFonts w:ascii="Arial" w:hAnsi="Arial" w:cs="Arial"/>
        </w:rPr>
        <w:t>the</w:t>
      </w:r>
      <w:r w:rsidRPr="00AC2749">
        <w:rPr>
          <w:rFonts w:ascii="Arial" w:hAnsi="Arial" w:cs="Arial"/>
          <w:spacing w:val="-4"/>
        </w:rPr>
        <w:t xml:space="preserve"> </w:t>
      </w:r>
      <w:r w:rsidRPr="00AC2749">
        <w:rPr>
          <w:rFonts w:ascii="Arial" w:hAnsi="Arial" w:cs="Arial"/>
        </w:rPr>
        <w:t>Board</w:t>
      </w:r>
      <w:r w:rsidRPr="00AC2749">
        <w:rPr>
          <w:rFonts w:ascii="Arial" w:hAnsi="Arial" w:cs="Arial"/>
          <w:spacing w:val="-4"/>
        </w:rPr>
        <w:t xml:space="preserve"> </w:t>
      </w:r>
      <w:r w:rsidRPr="00AC2749">
        <w:rPr>
          <w:rFonts w:ascii="Arial" w:hAnsi="Arial" w:cs="Arial"/>
        </w:rPr>
        <w:t>that</w:t>
      </w:r>
      <w:r w:rsidRPr="00AC2749">
        <w:rPr>
          <w:rFonts w:ascii="Arial" w:hAnsi="Arial" w:cs="Arial"/>
          <w:spacing w:val="-4"/>
        </w:rPr>
        <w:t xml:space="preserve"> </w:t>
      </w:r>
      <w:r w:rsidRPr="00AC2749">
        <w:rPr>
          <w:rFonts w:ascii="Arial" w:hAnsi="Arial" w:cs="Arial"/>
        </w:rPr>
        <w:t>may</w:t>
      </w:r>
      <w:r w:rsidRPr="00AC2749">
        <w:rPr>
          <w:rFonts w:ascii="Arial" w:hAnsi="Arial" w:cs="Arial"/>
          <w:spacing w:val="-4"/>
        </w:rPr>
        <w:t xml:space="preserve"> </w:t>
      </w:r>
      <w:r w:rsidRPr="00AC2749">
        <w:rPr>
          <w:rFonts w:ascii="Arial" w:hAnsi="Arial" w:cs="Arial"/>
        </w:rPr>
        <w:t>include,</w:t>
      </w:r>
      <w:r w:rsidRPr="00AC2749">
        <w:rPr>
          <w:rFonts w:ascii="Arial" w:hAnsi="Arial" w:cs="Arial"/>
          <w:spacing w:val="-4"/>
        </w:rPr>
        <w:t xml:space="preserve"> </w:t>
      </w:r>
      <w:r w:rsidRPr="00AC2749">
        <w:rPr>
          <w:rFonts w:ascii="Arial" w:hAnsi="Arial" w:cs="Arial"/>
        </w:rPr>
        <w:t>but</w:t>
      </w:r>
      <w:r w:rsidRPr="00AC2749">
        <w:rPr>
          <w:rFonts w:ascii="Arial" w:hAnsi="Arial" w:cs="Arial"/>
          <w:spacing w:val="-4"/>
        </w:rPr>
        <w:t xml:space="preserve"> </w:t>
      </w:r>
      <w:r w:rsidRPr="00AC2749">
        <w:rPr>
          <w:rFonts w:ascii="Arial" w:hAnsi="Arial" w:cs="Arial"/>
        </w:rPr>
        <w:t>is</w:t>
      </w:r>
      <w:r w:rsidRPr="00AC2749">
        <w:rPr>
          <w:rFonts w:ascii="Arial" w:hAnsi="Arial" w:cs="Arial"/>
          <w:spacing w:val="-4"/>
        </w:rPr>
        <w:t xml:space="preserve"> </w:t>
      </w:r>
      <w:r w:rsidRPr="00AC2749">
        <w:rPr>
          <w:rFonts w:ascii="Arial" w:hAnsi="Arial" w:cs="Arial"/>
        </w:rPr>
        <w:t>not limited to the following:</w:t>
      </w:r>
    </w:p>
    <w:p w14:paraId="0B42C645" w14:textId="77777777" w:rsidR="00AC2749" w:rsidRPr="00AC2749" w:rsidRDefault="00AC2749" w:rsidP="00AC2749">
      <w:pPr>
        <w:pStyle w:val="ListParagraph"/>
        <w:widowControl w:val="0"/>
        <w:numPr>
          <w:ilvl w:val="1"/>
          <w:numId w:val="5"/>
        </w:numPr>
        <w:tabs>
          <w:tab w:val="left" w:pos="721"/>
        </w:tabs>
        <w:autoSpaceDE w:val="0"/>
        <w:autoSpaceDN w:val="0"/>
        <w:spacing w:before="1" w:after="0" w:line="240" w:lineRule="auto"/>
        <w:ind w:left="721"/>
        <w:contextualSpacing w:val="0"/>
        <w:rPr>
          <w:rFonts w:ascii="Arial" w:hAnsi="Arial" w:cs="Arial"/>
        </w:rPr>
      </w:pPr>
      <w:r w:rsidRPr="00AC2749">
        <w:rPr>
          <w:rFonts w:ascii="Arial" w:hAnsi="Arial" w:cs="Arial"/>
          <w:spacing w:val="-2"/>
        </w:rPr>
        <w:t>Verbal</w:t>
      </w:r>
      <w:r w:rsidRPr="00AC2749">
        <w:rPr>
          <w:rFonts w:ascii="Arial" w:hAnsi="Arial" w:cs="Arial"/>
          <w:spacing w:val="-6"/>
        </w:rPr>
        <w:t xml:space="preserve"> </w:t>
      </w:r>
      <w:r w:rsidRPr="00AC2749">
        <w:rPr>
          <w:rFonts w:ascii="Arial" w:hAnsi="Arial" w:cs="Arial"/>
          <w:spacing w:val="-2"/>
        </w:rPr>
        <w:t>warning</w:t>
      </w:r>
    </w:p>
    <w:p w14:paraId="1BBCFE77"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spacing w:val="-2"/>
        </w:rPr>
        <w:t>Written</w:t>
      </w:r>
      <w:r w:rsidRPr="00AC2749">
        <w:rPr>
          <w:rFonts w:ascii="Arial" w:hAnsi="Arial" w:cs="Arial"/>
          <w:spacing w:val="-11"/>
        </w:rPr>
        <w:t xml:space="preserve"> </w:t>
      </w:r>
      <w:r w:rsidRPr="00AC2749">
        <w:rPr>
          <w:rFonts w:ascii="Arial" w:hAnsi="Arial" w:cs="Arial"/>
          <w:spacing w:val="-2"/>
        </w:rPr>
        <w:t>warning</w:t>
      </w:r>
    </w:p>
    <w:p w14:paraId="3C7AD3F4"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9"/>
        </w:rPr>
        <w:t xml:space="preserve"> </w:t>
      </w:r>
      <w:r w:rsidRPr="00AC2749">
        <w:rPr>
          <w:rFonts w:ascii="Arial" w:hAnsi="Arial" w:cs="Arial"/>
        </w:rPr>
        <w:t>for</w:t>
      </w:r>
      <w:r w:rsidRPr="00AC2749">
        <w:rPr>
          <w:rFonts w:ascii="Arial" w:hAnsi="Arial" w:cs="Arial"/>
          <w:spacing w:val="-9"/>
        </w:rPr>
        <w:t xml:space="preserve"> </w:t>
      </w:r>
      <w:r w:rsidRPr="00AC2749">
        <w:rPr>
          <w:rFonts w:ascii="Arial" w:hAnsi="Arial" w:cs="Arial"/>
          <w:spacing w:val="-2"/>
        </w:rPr>
        <w:t>games</w:t>
      </w:r>
    </w:p>
    <w:p w14:paraId="4F21FE5F"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8"/>
        </w:rPr>
        <w:t xml:space="preserve"> </w:t>
      </w:r>
      <w:r w:rsidRPr="00AC2749">
        <w:rPr>
          <w:rFonts w:ascii="Arial" w:hAnsi="Arial" w:cs="Arial"/>
        </w:rPr>
        <w:t>for</w:t>
      </w:r>
      <w:r w:rsidRPr="00AC2749">
        <w:rPr>
          <w:rFonts w:ascii="Arial" w:hAnsi="Arial" w:cs="Arial"/>
          <w:spacing w:val="-8"/>
        </w:rPr>
        <w:t xml:space="preserve"> </w:t>
      </w:r>
      <w:r w:rsidRPr="00AC2749">
        <w:rPr>
          <w:rFonts w:ascii="Arial" w:hAnsi="Arial" w:cs="Arial"/>
        </w:rPr>
        <w:t>season</w:t>
      </w:r>
      <w:r w:rsidRPr="00AC2749">
        <w:rPr>
          <w:rFonts w:ascii="Arial" w:hAnsi="Arial" w:cs="Arial"/>
          <w:spacing w:val="-8"/>
        </w:rPr>
        <w:t xml:space="preserve"> </w:t>
      </w:r>
      <w:r w:rsidRPr="00AC2749">
        <w:rPr>
          <w:rFonts w:ascii="Arial" w:hAnsi="Arial" w:cs="Arial"/>
        </w:rPr>
        <w:t>and/or</w:t>
      </w:r>
      <w:r w:rsidRPr="00AC2749">
        <w:rPr>
          <w:rFonts w:ascii="Arial" w:hAnsi="Arial" w:cs="Arial"/>
          <w:spacing w:val="-8"/>
        </w:rPr>
        <w:t xml:space="preserve"> </w:t>
      </w:r>
      <w:r w:rsidRPr="00AC2749">
        <w:rPr>
          <w:rFonts w:ascii="Arial" w:hAnsi="Arial" w:cs="Arial"/>
        </w:rPr>
        <w:t>post</w:t>
      </w:r>
      <w:r w:rsidRPr="00AC2749">
        <w:rPr>
          <w:rFonts w:ascii="Arial" w:hAnsi="Arial" w:cs="Arial"/>
          <w:spacing w:val="-8"/>
        </w:rPr>
        <w:t xml:space="preserve"> </w:t>
      </w:r>
      <w:r w:rsidRPr="00AC2749">
        <w:rPr>
          <w:rFonts w:ascii="Arial" w:hAnsi="Arial" w:cs="Arial"/>
          <w:spacing w:val="-2"/>
        </w:rPr>
        <w:t>season</w:t>
      </w:r>
    </w:p>
    <w:p w14:paraId="66286E55"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Removal</w:t>
      </w:r>
      <w:r w:rsidRPr="00AC2749">
        <w:rPr>
          <w:rFonts w:ascii="Arial" w:hAnsi="Arial" w:cs="Arial"/>
          <w:spacing w:val="-8"/>
        </w:rPr>
        <w:t xml:space="preserve"> </w:t>
      </w:r>
      <w:r w:rsidRPr="00AC2749">
        <w:rPr>
          <w:rFonts w:ascii="Arial" w:hAnsi="Arial" w:cs="Arial"/>
        </w:rPr>
        <w:t>from</w:t>
      </w:r>
      <w:r w:rsidRPr="00AC2749">
        <w:rPr>
          <w:rFonts w:ascii="Arial" w:hAnsi="Arial" w:cs="Arial"/>
          <w:spacing w:val="-8"/>
        </w:rPr>
        <w:t xml:space="preserve"> </w:t>
      </w:r>
      <w:r w:rsidRPr="00AC2749">
        <w:rPr>
          <w:rFonts w:ascii="Arial" w:hAnsi="Arial" w:cs="Arial"/>
        </w:rPr>
        <w:t>all</w:t>
      </w:r>
      <w:r w:rsidRPr="00AC2749">
        <w:rPr>
          <w:rFonts w:ascii="Arial" w:hAnsi="Arial" w:cs="Arial"/>
          <w:spacing w:val="-8"/>
        </w:rPr>
        <w:t xml:space="preserve"> </w:t>
      </w:r>
      <w:r w:rsidRPr="00AC2749">
        <w:rPr>
          <w:rFonts w:ascii="Arial" w:hAnsi="Arial" w:cs="Arial"/>
        </w:rPr>
        <w:t>league</w:t>
      </w:r>
      <w:r w:rsidRPr="00AC2749">
        <w:rPr>
          <w:rFonts w:ascii="Arial" w:hAnsi="Arial" w:cs="Arial"/>
          <w:spacing w:val="-7"/>
        </w:rPr>
        <w:t xml:space="preserve"> </w:t>
      </w:r>
      <w:r w:rsidRPr="00AC2749">
        <w:rPr>
          <w:rFonts w:ascii="Arial" w:hAnsi="Arial" w:cs="Arial"/>
          <w:spacing w:val="-2"/>
        </w:rPr>
        <w:t>activities</w:t>
      </w:r>
    </w:p>
    <w:p w14:paraId="381D9B54"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Expulsion</w:t>
      </w:r>
      <w:r w:rsidRPr="00AC2749">
        <w:rPr>
          <w:rFonts w:ascii="Arial" w:hAnsi="Arial" w:cs="Arial"/>
          <w:spacing w:val="-7"/>
        </w:rPr>
        <w:t xml:space="preserve"> </w:t>
      </w:r>
      <w:r w:rsidRPr="00AC2749">
        <w:rPr>
          <w:rFonts w:ascii="Arial" w:hAnsi="Arial" w:cs="Arial"/>
        </w:rPr>
        <w:t>from</w:t>
      </w:r>
      <w:r w:rsidRPr="00AC2749">
        <w:rPr>
          <w:rFonts w:ascii="Arial" w:hAnsi="Arial" w:cs="Arial"/>
          <w:spacing w:val="-6"/>
        </w:rPr>
        <w:t xml:space="preserve"> </w:t>
      </w:r>
      <w:r w:rsidRPr="00AC2749">
        <w:rPr>
          <w:rFonts w:ascii="Arial" w:hAnsi="Arial" w:cs="Arial"/>
        </w:rPr>
        <w:t>the</w:t>
      </w:r>
      <w:r w:rsidRPr="00AC2749">
        <w:rPr>
          <w:rFonts w:ascii="Arial" w:hAnsi="Arial" w:cs="Arial"/>
          <w:spacing w:val="-6"/>
        </w:rPr>
        <w:t xml:space="preserve"> </w:t>
      </w:r>
      <w:r w:rsidRPr="00AC2749">
        <w:rPr>
          <w:rFonts w:ascii="Arial" w:hAnsi="Arial" w:cs="Arial"/>
          <w:spacing w:val="-2"/>
        </w:rPr>
        <w:t>league</w:t>
      </w:r>
    </w:p>
    <w:p w14:paraId="62DCC74C" w14:textId="77777777" w:rsidR="00AC2749" w:rsidRPr="00AC2749" w:rsidRDefault="00AC2749" w:rsidP="00AC2749">
      <w:pPr>
        <w:pStyle w:val="ListParagraph"/>
        <w:widowControl w:val="0"/>
        <w:tabs>
          <w:tab w:val="left" w:pos="721"/>
        </w:tabs>
        <w:autoSpaceDE w:val="0"/>
        <w:autoSpaceDN w:val="0"/>
        <w:spacing w:after="0" w:line="240" w:lineRule="auto"/>
        <w:ind w:left="721"/>
        <w:contextualSpacing w:val="0"/>
        <w:rPr>
          <w:rFonts w:ascii="Arial" w:hAnsi="Arial" w:cs="Arial"/>
        </w:rPr>
      </w:pPr>
    </w:p>
    <w:p w14:paraId="4AD68A06" w14:textId="77777777" w:rsidR="00AC2749" w:rsidRPr="00AC2749" w:rsidRDefault="00AC2749" w:rsidP="00AC2749">
      <w:pPr>
        <w:pStyle w:val="BodyText"/>
        <w:ind w:left="185"/>
        <w:rPr>
          <w:rFonts w:ascii="Arial" w:hAnsi="Arial" w:cs="Arial"/>
        </w:rPr>
      </w:pPr>
      <w:r w:rsidRPr="00AC2749">
        <w:rPr>
          <w:rFonts w:ascii="Arial" w:hAnsi="Arial" w:cs="Arial"/>
        </w:rPr>
        <w:t>The</w:t>
      </w:r>
      <w:r w:rsidRPr="00AC2749">
        <w:rPr>
          <w:rFonts w:ascii="Arial" w:hAnsi="Arial" w:cs="Arial"/>
          <w:spacing w:val="-7"/>
        </w:rPr>
        <w:t xml:space="preserve"> </w:t>
      </w:r>
      <w:r w:rsidRPr="00AC2749">
        <w:rPr>
          <w:rFonts w:ascii="Arial" w:hAnsi="Arial" w:cs="Arial"/>
        </w:rPr>
        <w:t>Board</w:t>
      </w:r>
      <w:r w:rsidRPr="00AC2749">
        <w:rPr>
          <w:rFonts w:ascii="Arial" w:hAnsi="Arial" w:cs="Arial"/>
          <w:spacing w:val="-7"/>
        </w:rPr>
        <w:t xml:space="preserve"> </w:t>
      </w:r>
      <w:r w:rsidRPr="00AC2749">
        <w:rPr>
          <w:rFonts w:ascii="Arial" w:hAnsi="Arial" w:cs="Arial"/>
        </w:rPr>
        <w:t>retains</w:t>
      </w:r>
      <w:r w:rsidRPr="00AC2749">
        <w:rPr>
          <w:rFonts w:ascii="Arial" w:hAnsi="Arial" w:cs="Arial"/>
          <w:spacing w:val="-7"/>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sole</w:t>
      </w:r>
      <w:r w:rsidRPr="00AC2749">
        <w:rPr>
          <w:rFonts w:ascii="Arial" w:hAnsi="Arial" w:cs="Arial"/>
          <w:spacing w:val="-7"/>
        </w:rPr>
        <w:t xml:space="preserve"> </w:t>
      </w:r>
      <w:r w:rsidRPr="00AC2749">
        <w:rPr>
          <w:rFonts w:ascii="Arial" w:hAnsi="Arial" w:cs="Arial"/>
        </w:rPr>
        <w:t>authority</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determine</w:t>
      </w:r>
      <w:r w:rsidRPr="00AC2749">
        <w:rPr>
          <w:rFonts w:ascii="Arial" w:hAnsi="Arial" w:cs="Arial"/>
          <w:spacing w:val="-7"/>
        </w:rPr>
        <w:t xml:space="preserve"> </w:t>
      </w:r>
      <w:r w:rsidRPr="00AC2749">
        <w:rPr>
          <w:rFonts w:ascii="Arial" w:hAnsi="Arial" w:cs="Arial"/>
        </w:rPr>
        <w:t>what,</w:t>
      </w:r>
      <w:r w:rsidRPr="00AC2749">
        <w:rPr>
          <w:rFonts w:ascii="Arial" w:hAnsi="Arial" w:cs="Arial"/>
          <w:spacing w:val="-7"/>
        </w:rPr>
        <w:t xml:space="preserve"> </w:t>
      </w:r>
      <w:r w:rsidRPr="00AC2749">
        <w:rPr>
          <w:rFonts w:ascii="Arial" w:hAnsi="Arial" w:cs="Arial"/>
        </w:rPr>
        <w:t>if</w:t>
      </w:r>
      <w:r w:rsidRPr="00AC2749">
        <w:rPr>
          <w:rFonts w:ascii="Arial" w:hAnsi="Arial" w:cs="Arial"/>
          <w:spacing w:val="-7"/>
        </w:rPr>
        <w:t xml:space="preserve"> </w:t>
      </w:r>
      <w:r w:rsidRPr="00AC2749">
        <w:rPr>
          <w:rFonts w:ascii="Arial" w:hAnsi="Arial" w:cs="Arial"/>
        </w:rPr>
        <w:t>any,</w:t>
      </w:r>
      <w:r w:rsidRPr="00AC2749">
        <w:rPr>
          <w:rFonts w:ascii="Arial" w:hAnsi="Arial" w:cs="Arial"/>
          <w:spacing w:val="-7"/>
        </w:rPr>
        <w:t xml:space="preserve"> </w:t>
      </w:r>
      <w:r w:rsidRPr="00AC2749">
        <w:rPr>
          <w:rFonts w:ascii="Arial" w:hAnsi="Arial" w:cs="Arial"/>
        </w:rPr>
        <w:t>disciplinary</w:t>
      </w:r>
      <w:r w:rsidRPr="00AC2749">
        <w:rPr>
          <w:rFonts w:ascii="Arial" w:hAnsi="Arial" w:cs="Arial"/>
          <w:spacing w:val="-7"/>
        </w:rPr>
        <w:t xml:space="preserve"> </w:t>
      </w:r>
      <w:r w:rsidRPr="00AC2749">
        <w:rPr>
          <w:rFonts w:ascii="Arial" w:hAnsi="Arial" w:cs="Arial"/>
        </w:rPr>
        <w:t>action</w:t>
      </w:r>
      <w:r w:rsidRPr="00AC2749">
        <w:rPr>
          <w:rFonts w:ascii="Arial" w:hAnsi="Arial" w:cs="Arial"/>
          <w:spacing w:val="-7"/>
        </w:rPr>
        <w:t xml:space="preserve"> </w:t>
      </w:r>
      <w:r w:rsidRPr="00AC2749">
        <w:rPr>
          <w:rFonts w:ascii="Arial" w:hAnsi="Arial" w:cs="Arial"/>
        </w:rPr>
        <w:t>is</w:t>
      </w:r>
      <w:r w:rsidRPr="00AC2749">
        <w:rPr>
          <w:rFonts w:ascii="Arial" w:hAnsi="Arial" w:cs="Arial"/>
          <w:spacing w:val="-7"/>
        </w:rPr>
        <w:t xml:space="preserve"> </w:t>
      </w:r>
      <w:r w:rsidRPr="00AC2749">
        <w:rPr>
          <w:rFonts w:ascii="Arial" w:hAnsi="Arial" w:cs="Arial"/>
        </w:rPr>
        <w:t>appropriate</w:t>
      </w:r>
      <w:r w:rsidRPr="00AC2749">
        <w:rPr>
          <w:rFonts w:ascii="Arial" w:hAnsi="Arial" w:cs="Arial"/>
          <w:spacing w:val="-7"/>
        </w:rPr>
        <w:t xml:space="preserve"> </w:t>
      </w:r>
      <w:r w:rsidRPr="00AC2749">
        <w:rPr>
          <w:rFonts w:ascii="Arial" w:hAnsi="Arial" w:cs="Arial"/>
        </w:rPr>
        <w:t>for</w:t>
      </w:r>
      <w:r w:rsidRPr="00AC2749">
        <w:rPr>
          <w:rFonts w:ascii="Arial" w:hAnsi="Arial" w:cs="Arial"/>
          <w:spacing w:val="-7"/>
        </w:rPr>
        <w:t xml:space="preserve"> </w:t>
      </w:r>
      <w:r w:rsidRPr="00AC2749">
        <w:rPr>
          <w:rFonts w:ascii="Arial" w:hAnsi="Arial" w:cs="Arial"/>
        </w:rPr>
        <w:t>any conduct infraction.</w:t>
      </w:r>
    </w:p>
    <w:p w14:paraId="2379D2BC" w14:textId="77777777" w:rsidR="00AC2749" w:rsidRPr="00AC2749" w:rsidRDefault="00AC2749" w:rsidP="00AC2749">
      <w:pPr>
        <w:pStyle w:val="ListParagraph"/>
        <w:widowControl w:val="0"/>
        <w:autoSpaceDE w:val="0"/>
        <w:autoSpaceDN w:val="0"/>
        <w:spacing w:after="0" w:line="240" w:lineRule="auto"/>
        <w:ind w:left="721"/>
        <w:contextualSpacing w:val="0"/>
        <w:rPr>
          <w:rFonts w:ascii="Arial" w:hAnsi="Arial" w:cs="Arial"/>
        </w:rPr>
      </w:pPr>
    </w:p>
    <w:p w14:paraId="139645E0" w14:textId="77777777" w:rsidR="00AC2749" w:rsidRPr="00AC2749" w:rsidRDefault="00AC2749" w:rsidP="00AC2749">
      <w:pPr>
        <w:rPr>
          <w:rFonts w:ascii="Arial" w:hAnsi="Arial" w:cs="Arial"/>
        </w:rPr>
      </w:pPr>
    </w:p>
    <w:p w14:paraId="0703521C" w14:textId="77777777" w:rsidR="00AC2749" w:rsidRPr="00AC2749" w:rsidRDefault="00AC2749" w:rsidP="00AC2749">
      <w:pPr>
        <w:rPr>
          <w:rFonts w:ascii="Arial" w:hAnsi="Arial" w:cs="Arial"/>
        </w:rPr>
      </w:pPr>
    </w:p>
    <w:p w14:paraId="404799D8" w14:textId="77777777" w:rsidR="00AC2749" w:rsidRPr="00AC2749" w:rsidRDefault="00AC2749" w:rsidP="00AC2749">
      <w:pPr>
        <w:ind w:left="2"/>
        <w:rPr>
          <w:rFonts w:ascii="Arial" w:hAnsi="Arial" w:cs="Arial"/>
          <w:b/>
          <w:bCs/>
        </w:rPr>
      </w:pPr>
    </w:p>
    <w:p w14:paraId="11A889D4" w14:textId="77777777" w:rsidR="00AC2749" w:rsidRPr="00AC2749" w:rsidRDefault="00AC2749" w:rsidP="00AC2749">
      <w:pPr>
        <w:ind w:left="2"/>
        <w:rPr>
          <w:rFonts w:ascii="Arial" w:hAnsi="Arial" w:cs="Arial"/>
          <w:b/>
          <w:bCs/>
        </w:rPr>
      </w:pPr>
    </w:p>
    <w:p w14:paraId="16283598" w14:textId="77777777" w:rsidR="00AC2749" w:rsidRPr="00AC2749" w:rsidRDefault="00AC2749" w:rsidP="00AC2749">
      <w:pPr>
        <w:ind w:left="2"/>
        <w:rPr>
          <w:rFonts w:ascii="Arial" w:hAnsi="Arial" w:cs="Arial"/>
          <w:b/>
          <w:bCs/>
        </w:rPr>
      </w:pPr>
    </w:p>
    <w:p w14:paraId="5C8B79CE" w14:textId="77777777" w:rsidR="00AC2749" w:rsidRPr="00AC2749" w:rsidRDefault="00AC2749" w:rsidP="00AC2749">
      <w:pPr>
        <w:ind w:left="2"/>
        <w:rPr>
          <w:rFonts w:ascii="Arial" w:hAnsi="Arial" w:cs="Arial"/>
          <w:b/>
          <w:bCs/>
        </w:rPr>
      </w:pPr>
    </w:p>
    <w:p w14:paraId="649944B1" w14:textId="77777777" w:rsidR="00AC2749" w:rsidRPr="00AC2749" w:rsidRDefault="00AC2749" w:rsidP="00AC2749">
      <w:pPr>
        <w:ind w:left="2"/>
        <w:rPr>
          <w:rFonts w:ascii="Arial" w:hAnsi="Arial" w:cs="Arial"/>
          <w:b/>
          <w:bCs/>
        </w:rPr>
      </w:pPr>
    </w:p>
    <w:p w14:paraId="349CC78A" w14:textId="77777777" w:rsidR="00AC2749" w:rsidRPr="00AC2749" w:rsidRDefault="00AC2749" w:rsidP="00AC2749">
      <w:pPr>
        <w:ind w:left="2"/>
        <w:rPr>
          <w:rFonts w:ascii="Arial" w:hAnsi="Arial" w:cs="Arial"/>
          <w:b/>
          <w:bCs/>
        </w:rPr>
      </w:pPr>
    </w:p>
    <w:p w14:paraId="7442D099" w14:textId="77777777" w:rsidR="00AC2749" w:rsidRPr="00AC2749" w:rsidRDefault="00AC2749" w:rsidP="00AC2749">
      <w:pPr>
        <w:ind w:left="2"/>
        <w:rPr>
          <w:rFonts w:ascii="Arial" w:hAnsi="Arial" w:cs="Arial"/>
          <w:b/>
          <w:bCs/>
        </w:rPr>
      </w:pPr>
    </w:p>
    <w:p w14:paraId="1449895C" w14:textId="77777777" w:rsidR="00AC2749" w:rsidRPr="00AC2749" w:rsidRDefault="00AC2749" w:rsidP="00AC2749">
      <w:pPr>
        <w:ind w:left="2"/>
        <w:rPr>
          <w:rFonts w:ascii="Arial" w:hAnsi="Arial" w:cs="Arial"/>
          <w:b/>
          <w:bCs/>
        </w:rPr>
      </w:pPr>
    </w:p>
    <w:p w14:paraId="2571A456" w14:textId="41A69735" w:rsidR="00AC2749" w:rsidRPr="00AC2749" w:rsidRDefault="00AC2749" w:rsidP="00AC2749">
      <w:pPr>
        <w:ind w:left="2"/>
        <w:rPr>
          <w:rFonts w:ascii="Arial" w:hAnsi="Arial" w:cs="Arial"/>
          <w:b/>
          <w:bCs/>
        </w:rPr>
      </w:pPr>
      <w:r w:rsidRPr="00AC2749">
        <w:rPr>
          <w:rFonts w:ascii="Arial" w:hAnsi="Arial" w:cs="Arial"/>
          <w:b/>
          <w:bCs/>
        </w:rPr>
        <w:t xml:space="preserve">II </w:t>
      </w:r>
      <w:r w:rsidRPr="00AC2749">
        <w:rPr>
          <w:rFonts w:ascii="Arial" w:hAnsi="Arial" w:cs="Arial"/>
          <w:b/>
          <w:bCs/>
        </w:rPr>
        <w:t>GUARDIAN CODE OF CONDUCT</w:t>
      </w:r>
    </w:p>
    <w:p w14:paraId="13BA3882" w14:textId="77777777" w:rsidR="00AC2749" w:rsidRPr="00AC2749" w:rsidRDefault="00AC2749" w:rsidP="00AC2749">
      <w:pPr>
        <w:pStyle w:val="BodyText"/>
        <w:ind w:left="2"/>
        <w:rPr>
          <w:rFonts w:ascii="Arial" w:hAnsi="Arial" w:cs="Arial"/>
        </w:rPr>
      </w:pPr>
      <w:r w:rsidRPr="00AC2749">
        <w:rPr>
          <w:rFonts w:ascii="Arial" w:hAnsi="Arial" w:cs="Arial"/>
        </w:rPr>
        <w:t>We,</w:t>
      </w:r>
      <w:r w:rsidRPr="00AC2749">
        <w:rPr>
          <w:rFonts w:ascii="Arial" w:hAnsi="Arial" w:cs="Arial"/>
          <w:spacing w:val="-3"/>
        </w:rPr>
        <w:t xml:space="preserve"> </w:t>
      </w:r>
      <w:r w:rsidRPr="00AC2749">
        <w:rPr>
          <w:rFonts w:ascii="Arial" w:hAnsi="Arial" w:cs="Arial"/>
        </w:rPr>
        <w:t>the</w:t>
      </w:r>
      <w:r w:rsidRPr="00AC2749">
        <w:rPr>
          <w:rFonts w:ascii="Arial" w:hAnsi="Arial" w:cs="Arial"/>
          <w:spacing w:val="-3"/>
        </w:rPr>
        <w:t xml:space="preserve"> </w:t>
      </w:r>
      <w:r w:rsidRPr="00AC2749">
        <w:rPr>
          <w:rFonts w:ascii="Arial" w:hAnsi="Arial" w:cs="Arial"/>
        </w:rPr>
        <w:t>Board</w:t>
      </w:r>
      <w:r w:rsidRPr="00AC2749">
        <w:rPr>
          <w:rFonts w:ascii="Arial" w:hAnsi="Arial" w:cs="Arial"/>
          <w:spacing w:val="-3"/>
        </w:rPr>
        <w:t xml:space="preserve"> </w:t>
      </w:r>
      <w:r w:rsidRPr="00AC2749">
        <w:rPr>
          <w:rFonts w:ascii="Arial" w:hAnsi="Arial" w:cs="Arial"/>
        </w:rPr>
        <w:t>of</w:t>
      </w:r>
      <w:r w:rsidRPr="00AC2749">
        <w:rPr>
          <w:rFonts w:ascii="Arial" w:hAnsi="Arial" w:cs="Arial"/>
          <w:spacing w:val="-3"/>
        </w:rPr>
        <w:t xml:space="preserve"> </w:t>
      </w:r>
      <w:r w:rsidRPr="00AC2749">
        <w:rPr>
          <w:rFonts w:ascii="Arial" w:hAnsi="Arial" w:cs="Arial"/>
        </w:rPr>
        <w:t>WBYAA,</w:t>
      </w:r>
      <w:r w:rsidRPr="00AC2749">
        <w:rPr>
          <w:rFonts w:ascii="Arial" w:hAnsi="Arial" w:cs="Arial"/>
          <w:spacing w:val="-3"/>
        </w:rPr>
        <w:t xml:space="preserve"> </w:t>
      </w:r>
      <w:r w:rsidRPr="00AC2749">
        <w:rPr>
          <w:rFonts w:ascii="Arial" w:hAnsi="Arial" w:cs="Arial"/>
        </w:rPr>
        <w:t>have</w:t>
      </w:r>
      <w:r w:rsidRPr="00AC2749">
        <w:rPr>
          <w:rFonts w:ascii="Arial" w:hAnsi="Arial" w:cs="Arial"/>
          <w:spacing w:val="-3"/>
        </w:rPr>
        <w:t xml:space="preserve"> </w:t>
      </w:r>
      <w:r w:rsidRPr="00AC2749">
        <w:rPr>
          <w:rFonts w:ascii="Arial" w:hAnsi="Arial" w:cs="Arial"/>
        </w:rPr>
        <w:t>implemented</w:t>
      </w:r>
      <w:r w:rsidRPr="00AC2749">
        <w:rPr>
          <w:rFonts w:ascii="Arial" w:hAnsi="Arial" w:cs="Arial"/>
          <w:spacing w:val="-3"/>
        </w:rPr>
        <w:t xml:space="preserve"> </w:t>
      </w:r>
      <w:r w:rsidRPr="00AC2749">
        <w:rPr>
          <w:rFonts w:ascii="Arial" w:hAnsi="Arial" w:cs="Arial"/>
        </w:rPr>
        <w:t>the</w:t>
      </w:r>
      <w:r w:rsidRPr="00AC2749">
        <w:rPr>
          <w:rFonts w:ascii="Arial" w:hAnsi="Arial" w:cs="Arial"/>
          <w:spacing w:val="-3"/>
        </w:rPr>
        <w:t xml:space="preserve"> </w:t>
      </w:r>
      <w:r w:rsidRPr="00AC2749">
        <w:rPr>
          <w:rFonts w:ascii="Arial" w:hAnsi="Arial" w:cs="Arial"/>
        </w:rPr>
        <w:t>following</w:t>
      </w:r>
      <w:r w:rsidRPr="00AC2749">
        <w:rPr>
          <w:rFonts w:ascii="Arial" w:hAnsi="Arial" w:cs="Arial"/>
          <w:spacing w:val="-3"/>
        </w:rPr>
        <w:t xml:space="preserve"> </w:t>
      </w:r>
      <w:r w:rsidRPr="00AC2749">
        <w:rPr>
          <w:rFonts w:ascii="Arial" w:hAnsi="Arial" w:cs="Arial"/>
        </w:rPr>
        <w:t>Guardian</w:t>
      </w:r>
      <w:r w:rsidRPr="00AC2749">
        <w:rPr>
          <w:rFonts w:ascii="Arial" w:hAnsi="Arial" w:cs="Arial"/>
          <w:spacing w:val="-3"/>
        </w:rPr>
        <w:t xml:space="preserve"> </w:t>
      </w:r>
      <w:r w:rsidRPr="00AC2749">
        <w:rPr>
          <w:rFonts w:ascii="Arial" w:hAnsi="Arial" w:cs="Arial"/>
        </w:rPr>
        <w:t>Code</w:t>
      </w:r>
      <w:r w:rsidRPr="00AC2749">
        <w:rPr>
          <w:rFonts w:ascii="Arial" w:hAnsi="Arial" w:cs="Arial"/>
          <w:spacing w:val="-3"/>
        </w:rPr>
        <w:t xml:space="preserve"> </w:t>
      </w:r>
      <w:r w:rsidRPr="00AC2749">
        <w:rPr>
          <w:rFonts w:ascii="Arial" w:hAnsi="Arial" w:cs="Arial"/>
        </w:rPr>
        <w:t>of</w:t>
      </w:r>
      <w:r w:rsidRPr="00AC2749">
        <w:rPr>
          <w:rFonts w:ascii="Arial" w:hAnsi="Arial" w:cs="Arial"/>
          <w:spacing w:val="-3"/>
        </w:rPr>
        <w:t xml:space="preserve"> </w:t>
      </w:r>
      <w:r w:rsidRPr="00AC2749">
        <w:rPr>
          <w:rFonts w:ascii="Arial" w:hAnsi="Arial" w:cs="Arial"/>
        </w:rPr>
        <w:t>Conduct</w:t>
      </w:r>
      <w:r w:rsidRPr="00AC2749">
        <w:rPr>
          <w:rFonts w:ascii="Arial" w:hAnsi="Arial" w:cs="Arial"/>
          <w:spacing w:val="-3"/>
        </w:rPr>
        <w:t xml:space="preserve"> </w:t>
      </w:r>
      <w:r w:rsidRPr="00AC2749">
        <w:rPr>
          <w:rFonts w:ascii="Arial" w:hAnsi="Arial" w:cs="Arial"/>
        </w:rPr>
        <w:t>for</w:t>
      </w:r>
      <w:r w:rsidRPr="00AC2749">
        <w:rPr>
          <w:rFonts w:ascii="Arial" w:hAnsi="Arial" w:cs="Arial"/>
          <w:spacing w:val="-3"/>
        </w:rPr>
        <w:t xml:space="preserve"> </w:t>
      </w:r>
      <w:r w:rsidRPr="00AC2749">
        <w:rPr>
          <w:rFonts w:ascii="Arial" w:hAnsi="Arial" w:cs="Arial"/>
        </w:rPr>
        <w:t>the</w:t>
      </w:r>
      <w:r w:rsidRPr="00AC2749">
        <w:rPr>
          <w:rFonts w:ascii="Arial" w:hAnsi="Arial" w:cs="Arial"/>
          <w:spacing w:val="-3"/>
        </w:rPr>
        <w:t xml:space="preserve"> </w:t>
      </w:r>
      <w:r w:rsidRPr="00AC2749">
        <w:rPr>
          <w:rFonts w:ascii="Arial" w:hAnsi="Arial" w:cs="Arial"/>
        </w:rPr>
        <w:t>important message</w:t>
      </w:r>
      <w:r w:rsidRPr="00AC2749">
        <w:rPr>
          <w:rFonts w:ascii="Arial" w:hAnsi="Arial" w:cs="Arial"/>
          <w:spacing w:val="-1"/>
        </w:rPr>
        <w:t xml:space="preserve"> </w:t>
      </w:r>
      <w:r w:rsidRPr="00AC2749">
        <w:rPr>
          <w:rFonts w:ascii="Arial" w:hAnsi="Arial" w:cs="Arial"/>
        </w:rPr>
        <w:t>that</w:t>
      </w:r>
      <w:r w:rsidRPr="00AC2749">
        <w:rPr>
          <w:rFonts w:ascii="Arial" w:hAnsi="Arial" w:cs="Arial"/>
          <w:spacing w:val="-1"/>
        </w:rPr>
        <w:t xml:space="preserve"> </w:t>
      </w:r>
      <w:r w:rsidRPr="00AC2749">
        <w:rPr>
          <w:rFonts w:ascii="Arial" w:hAnsi="Arial" w:cs="Arial"/>
        </w:rPr>
        <w:t>it</w:t>
      </w:r>
      <w:r w:rsidRPr="00AC2749">
        <w:rPr>
          <w:rFonts w:ascii="Arial" w:hAnsi="Arial" w:cs="Arial"/>
          <w:spacing w:val="-1"/>
        </w:rPr>
        <w:t xml:space="preserve"> </w:t>
      </w:r>
      <w:r w:rsidRPr="00AC2749">
        <w:rPr>
          <w:rFonts w:ascii="Arial" w:hAnsi="Arial" w:cs="Arial"/>
        </w:rPr>
        <w:t>holds</w:t>
      </w:r>
      <w:r w:rsidRPr="00AC2749">
        <w:rPr>
          <w:rFonts w:ascii="Arial" w:hAnsi="Arial" w:cs="Arial"/>
          <w:spacing w:val="-1"/>
        </w:rPr>
        <w:t xml:space="preserve"> </w:t>
      </w:r>
      <w:r w:rsidRPr="00AC2749">
        <w:rPr>
          <w:rFonts w:ascii="Arial" w:hAnsi="Arial" w:cs="Arial"/>
        </w:rPr>
        <w:t>about</w:t>
      </w:r>
      <w:r w:rsidRPr="00AC2749">
        <w:rPr>
          <w:rFonts w:ascii="Arial" w:hAnsi="Arial" w:cs="Arial"/>
          <w:spacing w:val="-1"/>
        </w:rPr>
        <w:t xml:space="preserve"> </w:t>
      </w:r>
      <w:r w:rsidRPr="00AC2749">
        <w:rPr>
          <w:rFonts w:ascii="Arial" w:hAnsi="Arial" w:cs="Arial"/>
        </w:rPr>
        <w:t>the</w:t>
      </w:r>
      <w:r w:rsidRPr="00AC2749">
        <w:rPr>
          <w:rFonts w:ascii="Arial" w:hAnsi="Arial" w:cs="Arial"/>
          <w:spacing w:val="-1"/>
        </w:rPr>
        <w:t xml:space="preserve"> </w:t>
      </w:r>
      <w:r w:rsidRPr="00AC2749">
        <w:rPr>
          <w:rFonts w:ascii="Arial" w:hAnsi="Arial" w:cs="Arial"/>
        </w:rPr>
        <w:t>proper</w:t>
      </w:r>
      <w:r w:rsidRPr="00AC2749">
        <w:rPr>
          <w:rFonts w:ascii="Arial" w:hAnsi="Arial" w:cs="Arial"/>
          <w:spacing w:val="-1"/>
        </w:rPr>
        <w:t xml:space="preserve"> </w:t>
      </w:r>
      <w:r w:rsidRPr="00AC2749">
        <w:rPr>
          <w:rFonts w:ascii="Arial" w:hAnsi="Arial" w:cs="Arial"/>
        </w:rPr>
        <w:t>role</w:t>
      </w:r>
      <w:r w:rsidRPr="00AC2749">
        <w:rPr>
          <w:rFonts w:ascii="Arial" w:hAnsi="Arial" w:cs="Arial"/>
          <w:spacing w:val="-1"/>
        </w:rPr>
        <w:t xml:space="preserve"> </w:t>
      </w:r>
      <w:r w:rsidRPr="00AC2749">
        <w:rPr>
          <w:rFonts w:ascii="Arial" w:hAnsi="Arial" w:cs="Arial"/>
        </w:rPr>
        <w:t>of</w:t>
      </w:r>
      <w:r w:rsidRPr="00AC2749">
        <w:rPr>
          <w:rFonts w:ascii="Arial" w:hAnsi="Arial" w:cs="Arial"/>
          <w:spacing w:val="-1"/>
        </w:rPr>
        <w:t xml:space="preserve"> </w:t>
      </w:r>
      <w:r w:rsidRPr="00AC2749">
        <w:rPr>
          <w:rFonts w:ascii="Arial" w:hAnsi="Arial" w:cs="Arial"/>
        </w:rPr>
        <w:t>adults</w:t>
      </w:r>
      <w:r w:rsidRPr="00AC2749">
        <w:rPr>
          <w:rFonts w:ascii="Arial" w:hAnsi="Arial" w:cs="Arial"/>
          <w:spacing w:val="-1"/>
        </w:rPr>
        <w:t xml:space="preserve"> </w:t>
      </w:r>
      <w:r w:rsidRPr="00AC2749">
        <w:rPr>
          <w:rFonts w:ascii="Arial" w:hAnsi="Arial" w:cs="Arial"/>
        </w:rPr>
        <w:t>in</w:t>
      </w:r>
      <w:r w:rsidRPr="00AC2749">
        <w:rPr>
          <w:rFonts w:ascii="Arial" w:hAnsi="Arial" w:cs="Arial"/>
          <w:spacing w:val="-1"/>
        </w:rPr>
        <w:t xml:space="preserve"> </w:t>
      </w:r>
      <w:r w:rsidRPr="00AC2749">
        <w:rPr>
          <w:rFonts w:ascii="Arial" w:hAnsi="Arial" w:cs="Arial"/>
        </w:rPr>
        <w:t>supporting</w:t>
      </w:r>
      <w:r w:rsidRPr="00AC2749">
        <w:rPr>
          <w:rFonts w:ascii="Arial" w:hAnsi="Arial" w:cs="Arial"/>
          <w:spacing w:val="-1"/>
        </w:rPr>
        <w:t xml:space="preserve"> </w:t>
      </w:r>
      <w:r w:rsidRPr="00AC2749">
        <w:rPr>
          <w:rFonts w:ascii="Arial" w:hAnsi="Arial" w:cs="Arial"/>
        </w:rPr>
        <w:t>the</w:t>
      </w:r>
      <w:r w:rsidRPr="00AC2749">
        <w:rPr>
          <w:rFonts w:ascii="Arial" w:hAnsi="Arial" w:cs="Arial"/>
          <w:spacing w:val="-1"/>
        </w:rPr>
        <w:t xml:space="preserve"> </w:t>
      </w:r>
      <w:r w:rsidRPr="00AC2749">
        <w:rPr>
          <w:rFonts w:ascii="Arial" w:hAnsi="Arial" w:cs="Arial"/>
        </w:rPr>
        <w:t>youth</w:t>
      </w:r>
      <w:r w:rsidRPr="00AC2749">
        <w:rPr>
          <w:rFonts w:ascii="Arial" w:hAnsi="Arial" w:cs="Arial"/>
          <w:spacing w:val="-1"/>
        </w:rPr>
        <w:t xml:space="preserve"> </w:t>
      </w:r>
      <w:r w:rsidRPr="00AC2749">
        <w:rPr>
          <w:rFonts w:ascii="Arial" w:hAnsi="Arial" w:cs="Arial"/>
        </w:rPr>
        <w:t>of</w:t>
      </w:r>
      <w:r w:rsidRPr="00AC2749">
        <w:rPr>
          <w:rFonts w:ascii="Arial" w:hAnsi="Arial" w:cs="Arial"/>
          <w:spacing w:val="-1"/>
        </w:rPr>
        <w:t xml:space="preserve"> </w:t>
      </w:r>
      <w:r w:rsidRPr="00AC2749">
        <w:rPr>
          <w:rFonts w:ascii="Arial" w:hAnsi="Arial" w:cs="Arial"/>
        </w:rPr>
        <w:t>our</w:t>
      </w:r>
      <w:r w:rsidRPr="00AC2749">
        <w:rPr>
          <w:rFonts w:ascii="Arial" w:hAnsi="Arial" w:cs="Arial"/>
          <w:spacing w:val="-1"/>
        </w:rPr>
        <w:t xml:space="preserve"> </w:t>
      </w:r>
      <w:r w:rsidRPr="00AC2749">
        <w:rPr>
          <w:rFonts w:ascii="Arial" w:hAnsi="Arial" w:cs="Arial"/>
        </w:rPr>
        <w:t>community</w:t>
      </w:r>
      <w:r w:rsidRPr="00AC2749">
        <w:rPr>
          <w:rFonts w:ascii="Arial" w:hAnsi="Arial" w:cs="Arial"/>
          <w:spacing w:val="-1"/>
        </w:rPr>
        <w:t xml:space="preserve"> </w:t>
      </w:r>
      <w:r w:rsidRPr="00AC2749">
        <w:rPr>
          <w:rFonts w:ascii="Arial" w:hAnsi="Arial" w:cs="Arial"/>
        </w:rPr>
        <w:t>and their child in sports. The essential elements of character building and ethics in sports are the foundations</w:t>
      </w:r>
      <w:r w:rsidRPr="00AC2749">
        <w:rPr>
          <w:rFonts w:ascii="Arial" w:hAnsi="Arial" w:cs="Arial"/>
          <w:spacing w:val="-9"/>
        </w:rPr>
        <w:t xml:space="preserve"> </w:t>
      </w:r>
      <w:r w:rsidRPr="00AC2749">
        <w:rPr>
          <w:rFonts w:ascii="Arial" w:hAnsi="Arial" w:cs="Arial"/>
        </w:rPr>
        <w:t>of</w:t>
      </w:r>
      <w:r w:rsidRPr="00AC2749">
        <w:rPr>
          <w:rFonts w:ascii="Arial" w:hAnsi="Arial" w:cs="Arial"/>
          <w:spacing w:val="-9"/>
        </w:rPr>
        <w:t xml:space="preserve"> </w:t>
      </w:r>
      <w:r w:rsidRPr="00AC2749">
        <w:rPr>
          <w:rFonts w:ascii="Arial" w:hAnsi="Arial" w:cs="Arial"/>
        </w:rPr>
        <w:t>sportsmanship</w:t>
      </w:r>
      <w:r w:rsidRPr="00AC2749">
        <w:rPr>
          <w:rFonts w:ascii="Arial" w:hAnsi="Arial" w:cs="Arial"/>
          <w:spacing w:val="-9"/>
        </w:rPr>
        <w:t xml:space="preserve"> </w:t>
      </w:r>
      <w:r w:rsidRPr="00AC2749">
        <w:rPr>
          <w:rFonts w:ascii="Arial" w:hAnsi="Arial" w:cs="Arial"/>
        </w:rPr>
        <w:t>and</w:t>
      </w:r>
      <w:r w:rsidRPr="00AC2749">
        <w:rPr>
          <w:rFonts w:ascii="Arial" w:hAnsi="Arial" w:cs="Arial"/>
          <w:spacing w:val="-9"/>
        </w:rPr>
        <w:t xml:space="preserve"> </w:t>
      </w:r>
      <w:r w:rsidRPr="00AC2749">
        <w:rPr>
          <w:rFonts w:ascii="Arial" w:hAnsi="Arial" w:cs="Arial"/>
        </w:rPr>
        <w:t>are</w:t>
      </w:r>
      <w:r w:rsidRPr="00AC2749">
        <w:rPr>
          <w:rFonts w:ascii="Arial" w:hAnsi="Arial" w:cs="Arial"/>
          <w:spacing w:val="-9"/>
        </w:rPr>
        <w:t xml:space="preserve"> </w:t>
      </w:r>
      <w:r w:rsidRPr="00AC2749">
        <w:rPr>
          <w:rFonts w:ascii="Arial" w:hAnsi="Arial" w:cs="Arial"/>
        </w:rPr>
        <w:t>demonstrated</w:t>
      </w:r>
      <w:r w:rsidRPr="00AC2749">
        <w:rPr>
          <w:rFonts w:ascii="Arial" w:hAnsi="Arial" w:cs="Arial"/>
          <w:spacing w:val="-9"/>
        </w:rPr>
        <w:t xml:space="preserve"> </w:t>
      </w:r>
      <w:r w:rsidRPr="00AC2749">
        <w:rPr>
          <w:rFonts w:ascii="Arial" w:hAnsi="Arial" w:cs="Arial"/>
        </w:rPr>
        <w:t>by</w:t>
      </w:r>
      <w:r w:rsidRPr="00AC2749">
        <w:rPr>
          <w:rFonts w:ascii="Arial" w:hAnsi="Arial" w:cs="Arial"/>
          <w:spacing w:val="-9"/>
        </w:rPr>
        <w:t xml:space="preserve"> </w:t>
      </w:r>
      <w:r w:rsidRPr="00AC2749">
        <w:rPr>
          <w:rFonts w:ascii="Arial" w:hAnsi="Arial" w:cs="Arial"/>
        </w:rPr>
        <w:t>the</w:t>
      </w:r>
      <w:r w:rsidRPr="00AC2749">
        <w:rPr>
          <w:rFonts w:ascii="Arial" w:hAnsi="Arial" w:cs="Arial"/>
          <w:spacing w:val="-9"/>
        </w:rPr>
        <w:t xml:space="preserve"> </w:t>
      </w:r>
      <w:r w:rsidRPr="00AC2749">
        <w:rPr>
          <w:rFonts w:ascii="Arial" w:hAnsi="Arial" w:cs="Arial"/>
        </w:rPr>
        <w:t>core</w:t>
      </w:r>
      <w:r w:rsidRPr="00AC2749">
        <w:rPr>
          <w:rFonts w:ascii="Arial" w:hAnsi="Arial" w:cs="Arial"/>
          <w:spacing w:val="-9"/>
        </w:rPr>
        <w:t xml:space="preserve"> </w:t>
      </w:r>
      <w:r w:rsidRPr="00AC2749">
        <w:rPr>
          <w:rFonts w:ascii="Arial" w:hAnsi="Arial" w:cs="Arial"/>
        </w:rPr>
        <w:t>principles</w:t>
      </w:r>
      <w:r w:rsidRPr="00AC2749">
        <w:rPr>
          <w:rFonts w:ascii="Arial" w:hAnsi="Arial" w:cs="Arial"/>
          <w:spacing w:val="-9"/>
        </w:rPr>
        <w:t xml:space="preserve"> </w:t>
      </w:r>
      <w:r w:rsidRPr="00AC2749">
        <w:rPr>
          <w:rFonts w:ascii="Arial" w:hAnsi="Arial" w:cs="Arial"/>
        </w:rPr>
        <w:t>of</w:t>
      </w:r>
      <w:r w:rsidRPr="00AC2749">
        <w:rPr>
          <w:rFonts w:ascii="Arial" w:hAnsi="Arial" w:cs="Arial"/>
          <w:spacing w:val="-9"/>
        </w:rPr>
        <w:t xml:space="preserve"> </w:t>
      </w:r>
      <w:r w:rsidRPr="00AC2749">
        <w:rPr>
          <w:rFonts w:ascii="Arial" w:hAnsi="Arial" w:cs="Arial"/>
        </w:rPr>
        <w:t>respect,</w:t>
      </w:r>
      <w:r w:rsidRPr="00AC2749">
        <w:rPr>
          <w:rFonts w:ascii="Arial" w:hAnsi="Arial" w:cs="Arial"/>
          <w:spacing w:val="-9"/>
        </w:rPr>
        <w:t xml:space="preserve"> </w:t>
      </w:r>
      <w:r w:rsidRPr="00AC2749">
        <w:rPr>
          <w:rFonts w:ascii="Arial" w:hAnsi="Arial" w:cs="Arial"/>
        </w:rPr>
        <w:t>responsibility, fairness, and good citizenship.</w:t>
      </w:r>
    </w:p>
    <w:p w14:paraId="6A168EB8" w14:textId="77777777" w:rsidR="00AC2749" w:rsidRPr="00AC2749" w:rsidRDefault="00AC2749" w:rsidP="00AC2749">
      <w:pPr>
        <w:pStyle w:val="BodyText"/>
        <w:ind w:left="0"/>
        <w:rPr>
          <w:rFonts w:ascii="Arial" w:hAnsi="Arial" w:cs="Arial"/>
        </w:rPr>
      </w:pPr>
    </w:p>
    <w:p w14:paraId="7E6E0B39" w14:textId="77777777" w:rsidR="00AC2749" w:rsidRPr="00AC2749" w:rsidRDefault="00AC2749" w:rsidP="00AC2749">
      <w:pPr>
        <w:pStyle w:val="BodyText"/>
        <w:ind w:left="2" w:right="86"/>
        <w:rPr>
          <w:rFonts w:ascii="Arial" w:hAnsi="Arial" w:cs="Arial"/>
        </w:rPr>
      </w:pPr>
      <w:r w:rsidRPr="00AC2749">
        <w:rPr>
          <w:rFonts w:ascii="Arial" w:hAnsi="Arial" w:cs="Arial"/>
        </w:rPr>
        <w:t xml:space="preserve">As a WBYAA Guardian, you have a duty to provide positive support, care, and </w:t>
      </w:r>
      <w:r w:rsidRPr="00AC2749">
        <w:rPr>
          <w:rFonts w:ascii="Arial" w:hAnsi="Arial" w:cs="Arial"/>
        </w:rPr>
        <w:lastRenderedPageBreak/>
        <w:t>encouragement for each child participating in WBYAA by adhering to the pledge and code of conduct. While the pledge reflects some</w:t>
      </w:r>
      <w:r w:rsidRPr="00AC2749">
        <w:rPr>
          <w:rFonts w:ascii="Arial" w:hAnsi="Arial" w:cs="Arial"/>
          <w:spacing w:val="-5"/>
        </w:rPr>
        <w:t xml:space="preserve"> </w:t>
      </w:r>
      <w:r w:rsidRPr="00AC2749">
        <w:rPr>
          <w:rFonts w:ascii="Arial" w:hAnsi="Arial" w:cs="Arial"/>
        </w:rPr>
        <w:t>of</w:t>
      </w:r>
      <w:r w:rsidRPr="00AC2749">
        <w:rPr>
          <w:rFonts w:ascii="Arial" w:hAnsi="Arial" w:cs="Arial"/>
          <w:spacing w:val="-5"/>
        </w:rPr>
        <w:t xml:space="preserve"> </w:t>
      </w:r>
      <w:r w:rsidRPr="00AC2749">
        <w:rPr>
          <w:rFonts w:ascii="Arial" w:hAnsi="Arial" w:cs="Arial"/>
        </w:rPr>
        <w:t>the</w:t>
      </w:r>
      <w:r w:rsidRPr="00AC2749">
        <w:rPr>
          <w:rFonts w:ascii="Arial" w:hAnsi="Arial" w:cs="Arial"/>
          <w:spacing w:val="-5"/>
        </w:rPr>
        <w:t xml:space="preserve"> </w:t>
      </w:r>
      <w:r w:rsidRPr="00AC2749">
        <w:rPr>
          <w:rFonts w:ascii="Arial" w:hAnsi="Arial" w:cs="Arial"/>
        </w:rPr>
        <w:t>expectations</w:t>
      </w:r>
      <w:r w:rsidRPr="00AC2749">
        <w:rPr>
          <w:rFonts w:ascii="Arial" w:hAnsi="Arial" w:cs="Arial"/>
          <w:spacing w:val="-5"/>
        </w:rPr>
        <w:t xml:space="preserve"> </w:t>
      </w:r>
      <w:r w:rsidRPr="00AC2749">
        <w:rPr>
          <w:rFonts w:ascii="Arial" w:hAnsi="Arial" w:cs="Arial"/>
        </w:rPr>
        <w:t>that</w:t>
      </w:r>
      <w:r w:rsidRPr="00AC2749">
        <w:rPr>
          <w:rFonts w:ascii="Arial" w:hAnsi="Arial" w:cs="Arial"/>
          <w:spacing w:val="-5"/>
        </w:rPr>
        <w:t xml:space="preserve"> </w:t>
      </w:r>
      <w:r w:rsidRPr="00AC2749">
        <w:rPr>
          <w:rFonts w:ascii="Arial" w:hAnsi="Arial" w:cs="Arial"/>
        </w:rPr>
        <w:t>guardians</w:t>
      </w:r>
      <w:r w:rsidRPr="00AC2749">
        <w:rPr>
          <w:rFonts w:ascii="Arial" w:hAnsi="Arial" w:cs="Arial"/>
          <w:spacing w:val="-5"/>
        </w:rPr>
        <w:t xml:space="preserve"> </w:t>
      </w:r>
      <w:r w:rsidRPr="00AC2749">
        <w:rPr>
          <w:rFonts w:ascii="Arial" w:hAnsi="Arial" w:cs="Arial"/>
        </w:rPr>
        <w:t>must</w:t>
      </w:r>
      <w:r w:rsidRPr="00AC2749">
        <w:rPr>
          <w:rFonts w:ascii="Arial" w:hAnsi="Arial" w:cs="Arial"/>
          <w:spacing w:val="-5"/>
        </w:rPr>
        <w:t xml:space="preserve"> </w:t>
      </w:r>
      <w:r w:rsidRPr="00AC2749">
        <w:rPr>
          <w:rFonts w:ascii="Arial" w:hAnsi="Arial" w:cs="Arial"/>
        </w:rPr>
        <w:t>strive</w:t>
      </w:r>
      <w:r w:rsidRPr="00AC2749">
        <w:rPr>
          <w:rFonts w:ascii="Arial" w:hAnsi="Arial" w:cs="Arial"/>
          <w:spacing w:val="-5"/>
        </w:rPr>
        <w:t xml:space="preserve"> </w:t>
      </w:r>
      <w:r w:rsidRPr="00AC2749">
        <w:rPr>
          <w:rFonts w:ascii="Arial" w:hAnsi="Arial" w:cs="Arial"/>
        </w:rPr>
        <w:t>to</w:t>
      </w:r>
      <w:r w:rsidRPr="00AC2749">
        <w:rPr>
          <w:rFonts w:ascii="Arial" w:hAnsi="Arial" w:cs="Arial"/>
          <w:spacing w:val="-5"/>
        </w:rPr>
        <w:t xml:space="preserve"> </w:t>
      </w:r>
      <w:r w:rsidRPr="00AC2749">
        <w:rPr>
          <w:rFonts w:ascii="Arial" w:hAnsi="Arial" w:cs="Arial"/>
        </w:rPr>
        <w:t>adhere</w:t>
      </w:r>
      <w:r w:rsidRPr="00AC2749">
        <w:rPr>
          <w:rFonts w:ascii="Arial" w:hAnsi="Arial" w:cs="Arial"/>
          <w:spacing w:val="-5"/>
        </w:rPr>
        <w:t xml:space="preserve"> </w:t>
      </w:r>
      <w:r w:rsidRPr="00AC2749">
        <w:rPr>
          <w:rFonts w:ascii="Arial" w:hAnsi="Arial" w:cs="Arial"/>
        </w:rPr>
        <w:t>to</w:t>
      </w:r>
      <w:r w:rsidRPr="00AC2749">
        <w:rPr>
          <w:rFonts w:ascii="Arial" w:hAnsi="Arial" w:cs="Arial"/>
          <w:spacing w:val="-5"/>
        </w:rPr>
        <w:t xml:space="preserve"> </w:t>
      </w:r>
      <w:r w:rsidRPr="00AC2749">
        <w:rPr>
          <w:rFonts w:ascii="Arial" w:hAnsi="Arial" w:cs="Arial"/>
        </w:rPr>
        <w:t>at</w:t>
      </w:r>
      <w:r w:rsidRPr="00AC2749">
        <w:rPr>
          <w:rFonts w:ascii="Arial" w:hAnsi="Arial" w:cs="Arial"/>
          <w:spacing w:val="-5"/>
        </w:rPr>
        <w:t xml:space="preserve"> </w:t>
      </w:r>
      <w:r w:rsidRPr="00AC2749">
        <w:rPr>
          <w:rFonts w:ascii="Arial" w:hAnsi="Arial" w:cs="Arial"/>
        </w:rPr>
        <w:t>all</w:t>
      </w:r>
      <w:r w:rsidRPr="00AC2749">
        <w:rPr>
          <w:rFonts w:ascii="Arial" w:hAnsi="Arial" w:cs="Arial"/>
          <w:spacing w:val="-5"/>
        </w:rPr>
        <w:t xml:space="preserve"> </w:t>
      </w:r>
      <w:r w:rsidRPr="00AC2749">
        <w:rPr>
          <w:rFonts w:ascii="Arial" w:hAnsi="Arial" w:cs="Arial"/>
        </w:rPr>
        <w:t>WBYAA</w:t>
      </w:r>
      <w:r w:rsidRPr="00AC2749">
        <w:rPr>
          <w:rFonts w:ascii="Arial" w:hAnsi="Arial" w:cs="Arial"/>
          <w:spacing w:val="-5"/>
        </w:rPr>
        <w:t xml:space="preserve"> </w:t>
      </w:r>
      <w:r w:rsidRPr="00AC2749">
        <w:rPr>
          <w:rFonts w:ascii="Arial" w:hAnsi="Arial" w:cs="Arial"/>
        </w:rPr>
        <w:t>events,</w:t>
      </w:r>
      <w:r w:rsidRPr="00AC2749">
        <w:rPr>
          <w:rFonts w:ascii="Arial" w:hAnsi="Arial" w:cs="Arial"/>
          <w:spacing w:val="-5"/>
        </w:rPr>
        <w:t xml:space="preserve"> </w:t>
      </w:r>
      <w:r w:rsidRPr="00AC2749">
        <w:rPr>
          <w:rFonts w:ascii="Arial" w:hAnsi="Arial" w:cs="Arial"/>
        </w:rPr>
        <w:t>both</w:t>
      </w:r>
      <w:r w:rsidRPr="00AC2749">
        <w:rPr>
          <w:rFonts w:ascii="Arial" w:hAnsi="Arial" w:cs="Arial"/>
          <w:spacing w:val="-5"/>
        </w:rPr>
        <w:t xml:space="preserve"> </w:t>
      </w:r>
      <w:r w:rsidRPr="00AC2749">
        <w:rPr>
          <w:rFonts w:ascii="Arial" w:hAnsi="Arial" w:cs="Arial"/>
        </w:rPr>
        <w:t>on</w:t>
      </w:r>
      <w:r w:rsidRPr="00AC2749">
        <w:rPr>
          <w:rFonts w:ascii="Arial" w:hAnsi="Arial" w:cs="Arial"/>
          <w:spacing w:val="-5"/>
        </w:rPr>
        <w:t xml:space="preserve"> </w:t>
      </w:r>
      <w:r w:rsidRPr="00AC2749">
        <w:rPr>
          <w:rFonts w:ascii="Arial" w:hAnsi="Arial" w:cs="Arial"/>
        </w:rPr>
        <w:t>and</w:t>
      </w:r>
      <w:r w:rsidRPr="00AC2749">
        <w:rPr>
          <w:rFonts w:ascii="Arial" w:hAnsi="Arial" w:cs="Arial"/>
          <w:spacing w:val="-5"/>
        </w:rPr>
        <w:t xml:space="preserve"> </w:t>
      </w:r>
      <w:r w:rsidRPr="00AC2749">
        <w:rPr>
          <w:rFonts w:ascii="Arial" w:hAnsi="Arial" w:cs="Arial"/>
        </w:rPr>
        <w:t>off</w:t>
      </w:r>
      <w:r w:rsidRPr="00AC2749">
        <w:rPr>
          <w:rFonts w:ascii="Arial" w:hAnsi="Arial" w:cs="Arial"/>
          <w:spacing w:val="-5"/>
        </w:rPr>
        <w:t xml:space="preserve"> </w:t>
      </w:r>
      <w:r w:rsidRPr="00AC2749">
        <w:rPr>
          <w:rFonts w:ascii="Arial" w:hAnsi="Arial" w:cs="Arial"/>
        </w:rPr>
        <w:t>the fields, it is not all encompassing. Guardians must also:</w:t>
      </w:r>
    </w:p>
    <w:p w14:paraId="5EB17680"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proofErr w:type="gramStart"/>
      <w:r w:rsidRPr="00AC2749">
        <w:rPr>
          <w:rFonts w:ascii="Arial" w:hAnsi="Arial" w:cs="Arial"/>
        </w:rPr>
        <w:t>Demonstrate</w:t>
      </w:r>
      <w:r w:rsidRPr="00AC2749">
        <w:rPr>
          <w:rFonts w:ascii="Arial" w:hAnsi="Arial" w:cs="Arial"/>
          <w:spacing w:val="-11"/>
        </w:rPr>
        <w:t xml:space="preserve"> </w:t>
      </w:r>
      <w:r w:rsidRPr="00AC2749">
        <w:rPr>
          <w:rFonts w:ascii="Arial" w:hAnsi="Arial" w:cs="Arial"/>
        </w:rPr>
        <w:t>positive</w:t>
      </w:r>
      <w:r w:rsidRPr="00AC2749">
        <w:rPr>
          <w:rFonts w:ascii="Arial" w:hAnsi="Arial" w:cs="Arial"/>
          <w:spacing w:val="-10"/>
        </w:rPr>
        <w:t xml:space="preserve"> </w:t>
      </w:r>
      <w:r w:rsidRPr="00AC2749">
        <w:rPr>
          <w:rFonts w:ascii="Arial" w:hAnsi="Arial" w:cs="Arial"/>
        </w:rPr>
        <w:t>support</w:t>
      </w:r>
      <w:r w:rsidRPr="00AC2749">
        <w:rPr>
          <w:rFonts w:ascii="Arial" w:hAnsi="Arial" w:cs="Arial"/>
          <w:spacing w:val="-10"/>
        </w:rPr>
        <w:t xml:space="preserve"> </w:t>
      </w:r>
      <w:r w:rsidRPr="00AC2749">
        <w:rPr>
          <w:rFonts w:ascii="Arial" w:hAnsi="Arial" w:cs="Arial"/>
        </w:rPr>
        <w:t>at</w:t>
      </w:r>
      <w:r w:rsidRPr="00AC2749">
        <w:rPr>
          <w:rFonts w:ascii="Arial" w:hAnsi="Arial" w:cs="Arial"/>
          <w:spacing w:val="-11"/>
        </w:rPr>
        <w:t xml:space="preserve"> </w:t>
      </w:r>
      <w:r w:rsidRPr="00AC2749">
        <w:rPr>
          <w:rFonts w:ascii="Arial" w:hAnsi="Arial" w:cs="Arial"/>
        </w:rPr>
        <w:t>all</w:t>
      </w:r>
      <w:r w:rsidRPr="00AC2749">
        <w:rPr>
          <w:rFonts w:ascii="Arial" w:hAnsi="Arial" w:cs="Arial"/>
          <w:spacing w:val="-10"/>
        </w:rPr>
        <w:t xml:space="preserve"> </w:t>
      </w:r>
      <w:r w:rsidRPr="00AC2749">
        <w:rPr>
          <w:rFonts w:ascii="Arial" w:hAnsi="Arial" w:cs="Arial"/>
          <w:spacing w:val="-2"/>
        </w:rPr>
        <w:t>times</w:t>
      </w:r>
      <w:proofErr w:type="gramEnd"/>
      <w:r w:rsidRPr="00AC2749">
        <w:rPr>
          <w:rFonts w:ascii="Arial" w:hAnsi="Arial" w:cs="Arial"/>
          <w:spacing w:val="-2"/>
        </w:rPr>
        <w:t>.</w:t>
      </w:r>
    </w:p>
    <w:p w14:paraId="591C02D0"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Promote</w:t>
      </w:r>
      <w:r w:rsidRPr="00AC2749">
        <w:rPr>
          <w:rFonts w:ascii="Arial" w:hAnsi="Arial" w:cs="Arial"/>
          <w:spacing w:val="-10"/>
        </w:rPr>
        <w:t xml:space="preserve"> </w:t>
      </w:r>
      <w:r w:rsidRPr="00AC2749">
        <w:rPr>
          <w:rFonts w:ascii="Arial" w:hAnsi="Arial" w:cs="Arial"/>
        </w:rPr>
        <w:t>that</w:t>
      </w:r>
      <w:r w:rsidRPr="00AC2749">
        <w:rPr>
          <w:rFonts w:ascii="Arial" w:hAnsi="Arial" w:cs="Arial"/>
          <w:spacing w:val="-8"/>
        </w:rPr>
        <w:t xml:space="preserve"> </w:t>
      </w:r>
      <w:r w:rsidRPr="00AC2749">
        <w:rPr>
          <w:rFonts w:ascii="Arial" w:hAnsi="Arial" w:cs="Arial"/>
        </w:rPr>
        <w:t>doing</w:t>
      </w:r>
      <w:r w:rsidRPr="00AC2749">
        <w:rPr>
          <w:rFonts w:ascii="Arial" w:hAnsi="Arial" w:cs="Arial"/>
          <w:spacing w:val="-8"/>
        </w:rPr>
        <w:t xml:space="preserve"> </w:t>
      </w:r>
      <w:r w:rsidRPr="00AC2749">
        <w:rPr>
          <w:rFonts w:ascii="Arial" w:hAnsi="Arial" w:cs="Arial"/>
        </w:rPr>
        <w:t>one’s</w:t>
      </w:r>
      <w:r w:rsidRPr="00AC2749">
        <w:rPr>
          <w:rFonts w:ascii="Arial" w:hAnsi="Arial" w:cs="Arial"/>
          <w:spacing w:val="-8"/>
        </w:rPr>
        <w:t xml:space="preserve"> </w:t>
      </w:r>
      <w:r w:rsidRPr="00AC2749">
        <w:rPr>
          <w:rFonts w:ascii="Arial" w:hAnsi="Arial" w:cs="Arial"/>
        </w:rPr>
        <w:t>best</w:t>
      </w:r>
      <w:r w:rsidRPr="00AC2749">
        <w:rPr>
          <w:rFonts w:ascii="Arial" w:hAnsi="Arial" w:cs="Arial"/>
          <w:spacing w:val="-8"/>
        </w:rPr>
        <w:t xml:space="preserve"> </w:t>
      </w:r>
      <w:r w:rsidRPr="00AC2749">
        <w:rPr>
          <w:rFonts w:ascii="Arial" w:hAnsi="Arial" w:cs="Arial"/>
        </w:rPr>
        <w:t>is</w:t>
      </w:r>
      <w:r w:rsidRPr="00AC2749">
        <w:rPr>
          <w:rFonts w:ascii="Arial" w:hAnsi="Arial" w:cs="Arial"/>
          <w:spacing w:val="-8"/>
        </w:rPr>
        <w:t xml:space="preserve"> </w:t>
      </w:r>
      <w:r w:rsidRPr="00AC2749">
        <w:rPr>
          <w:rFonts w:ascii="Arial" w:hAnsi="Arial" w:cs="Arial"/>
        </w:rPr>
        <w:t>more</w:t>
      </w:r>
      <w:r w:rsidRPr="00AC2749">
        <w:rPr>
          <w:rFonts w:ascii="Arial" w:hAnsi="Arial" w:cs="Arial"/>
          <w:spacing w:val="-8"/>
        </w:rPr>
        <w:t xml:space="preserve"> </w:t>
      </w:r>
      <w:r w:rsidRPr="00AC2749">
        <w:rPr>
          <w:rFonts w:ascii="Arial" w:hAnsi="Arial" w:cs="Arial"/>
        </w:rPr>
        <w:t>important</w:t>
      </w:r>
      <w:r w:rsidRPr="00AC2749">
        <w:rPr>
          <w:rFonts w:ascii="Arial" w:hAnsi="Arial" w:cs="Arial"/>
          <w:spacing w:val="-8"/>
        </w:rPr>
        <w:t xml:space="preserve"> </w:t>
      </w:r>
      <w:r w:rsidRPr="00AC2749">
        <w:rPr>
          <w:rFonts w:ascii="Arial" w:hAnsi="Arial" w:cs="Arial"/>
        </w:rPr>
        <w:t>than</w:t>
      </w:r>
      <w:r w:rsidRPr="00AC2749">
        <w:rPr>
          <w:rFonts w:ascii="Arial" w:hAnsi="Arial" w:cs="Arial"/>
          <w:spacing w:val="-8"/>
        </w:rPr>
        <w:t xml:space="preserve"> </w:t>
      </w:r>
      <w:r w:rsidRPr="00AC2749">
        <w:rPr>
          <w:rFonts w:ascii="Arial" w:hAnsi="Arial" w:cs="Arial"/>
          <w:spacing w:val="-2"/>
        </w:rPr>
        <w:t>winning.</w:t>
      </w:r>
    </w:p>
    <w:p w14:paraId="22A4B823"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Respect</w:t>
      </w:r>
      <w:r w:rsidRPr="00AC2749">
        <w:rPr>
          <w:rFonts w:ascii="Arial" w:hAnsi="Arial" w:cs="Arial"/>
          <w:spacing w:val="-8"/>
        </w:rPr>
        <w:t xml:space="preserve"> </w:t>
      </w:r>
      <w:r w:rsidRPr="00AC2749">
        <w:rPr>
          <w:rFonts w:ascii="Arial" w:hAnsi="Arial" w:cs="Arial"/>
        </w:rPr>
        <w:t>the</w:t>
      </w:r>
      <w:r w:rsidRPr="00AC2749">
        <w:rPr>
          <w:rFonts w:ascii="Arial" w:hAnsi="Arial" w:cs="Arial"/>
          <w:spacing w:val="-8"/>
        </w:rPr>
        <w:t xml:space="preserve"> </w:t>
      </w:r>
      <w:r w:rsidRPr="00AC2749">
        <w:rPr>
          <w:rFonts w:ascii="Arial" w:hAnsi="Arial" w:cs="Arial"/>
        </w:rPr>
        <w:t>officials</w:t>
      </w:r>
      <w:r w:rsidRPr="00AC2749">
        <w:rPr>
          <w:rFonts w:ascii="Arial" w:hAnsi="Arial" w:cs="Arial"/>
          <w:spacing w:val="-8"/>
        </w:rPr>
        <w:t xml:space="preserve"> </w:t>
      </w:r>
      <w:r w:rsidRPr="00AC2749">
        <w:rPr>
          <w:rFonts w:ascii="Arial" w:hAnsi="Arial" w:cs="Arial"/>
        </w:rPr>
        <w:t>and</w:t>
      </w:r>
      <w:r w:rsidRPr="00AC2749">
        <w:rPr>
          <w:rFonts w:ascii="Arial" w:hAnsi="Arial" w:cs="Arial"/>
          <w:spacing w:val="-8"/>
        </w:rPr>
        <w:t xml:space="preserve"> </w:t>
      </w:r>
      <w:r w:rsidRPr="00AC2749">
        <w:rPr>
          <w:rFonts w:ascii="Arial" w:hAnsi="Arial" w:cs="Arial"/>
        </w:rPr>
        <w:t>their</w:t>
      </w:r>
      <w:r w:rsidRPr="00AC2749">
        <w:rPr>
          <w:rFonts w:ascii="Arial" w:hAnsi="Arial" w:cs="Arial"/>
          <w:spacing w:val="-8"/>
        </w:rPr>
        <w:t xml:space="preserve"> </w:t>
      </w:r>
      <w:r w:rsidRPr="00AC2749">
        <w:rPr>
          <w:rFonts w:ascii="Arial" w:hAnsi="Arial" w:cs="Arial"/>
        </w:rPr>
        <w:t>authority</w:t>
      </w:r>
      <w:r w:rsidRPr="00AC2749">
        <w:rPr>
          <w:rFonts w:ascii="Arial" w:hAnsi="Arial" w:cs="Arial"/>
          <w:spacing w:val="-7"/>
        </w:rPr>
        <w:t xml:space="preserve"> </w:t>
      </w:r>
      <w:r w:rsidRPr="00AC2749">
        <w:rPr>
          <w:rFonts w:ascii="Arial" w:hAnsi="Arial" w:cs="Arial"/>
        </w:rPr>
        <w:t>during</w:t>
      </w:r>
      <w:r w:rsidRPr="00AC2749">
        <w:rPr>
          <w:rFonts w:ascii="Arial" w:hAnsi="Arial" w:cs="Arial"/>
          <w:spacing w:val="-8"/>
        </w:rPr>
        <w:t xml:space="preserve"> </w:t>
      </w:r>
      <w:r w:rsidRPr="00AC2749">
        <w:rPr>
          <w:rFonts w:ascii="Arial" w:hAnsi="Arial" w:cs="Arial"/>
          <w:spacing w:val="-2"/>
        </w:rPr>
        <w:t>games.</w:t>
      </w:r>
    </w:p>
    <w:p w14:paraId="2438D0A3"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Refrain</w:t>
      </w:r>
      <w:r w:rsidRPr="00AC2749">
        <w:rPr>
          <w:rFonts w:ascii="Arial" w:hAnsi="Arial" w:cs="Arial"/>
          <w:spacing w:val="-10"/>
        </w:rPr>
        <w:t xml:space="preserve"> </w:t>
      </w:r>
      <w:r w:rsidRPr="00AC2749">
        <w:rPr>
          <w:rFonts w:ascii="Arial" w:hAnsi="Arial" w:cs="Arial"/>
        </w:rPr>
        <w:t>from</w:t>
      </w:r>
      <w:r w:rsidRPr="00AC2749">
        <w:rPr>
          <w:rFonts w:ascii="Arial" w:hAnsi="Arial" w:cs="Arial"/>
          <w:spacing w:val="-9"/>
        </w:rPr>
        <w:t xml:space="preserve"> </w:t>
      </w:r>
      <w:r w:rsidRPr="00AC2749">
        <w:rPr>
          <w:rFonts w:ascii="Arial" w:hAnsi="Arial" w:cs="Arial"/>
        </w:rPr>
        <w:t>confrontation</w:t>
      </w:r>
      <w:r w:rsidRPr="00AC2749">
        <w:rPr>
          <w:rFonts w:ascii="Arial" w:hAnsi="Arial" w:cs="Arial"/>
          <w:spacing w:val="-10"/>
        </w:rPr>
        <w:t xml:space="preserve"> </w:t>
      </w:r>
      <w:r w:rsidRPr="00AC2749">
        <w:rPr>
          <w:rFonts w:ascii="Arial" w:hAnsi="Arial" w:cs="Arial"/>
        </w:rPr>
        <w:t>with</w:t>
      </w:r>
      <w:r w:rsidRPr="00AC2749">
        <w:rPr>
          <w:rFonts w:ascii="Arial" w:hAnsi="Arial" w:cs="Arial"/>
          <w:spacing w:val="-9"/>
        </w:rPr>
        <w:t xml:space="preserve"> </w:t>
      </w:r>
      <w:r w:rsidRPr="00AC2749">
        <w:rPr>
          <w:rFonts w:ascii="Arial" w:hAnsi="Arial" w:cs="Arial"/>
        </w:rPr>
        <w:t>coaches</w:t>
      </w:r>
      <w:r w:rsidRPr="00AC2749">
        <w:rPr>
          <w:rFonts w:ascii="Arial" w:hAnsi="Arial" w:cs="Arial"/>
          <w:spacing w:val="-10"/>
        </w:rPr>
        <w:t xml:space="preserve"> </w:t>
      </w:r>
      <w:r w:rsidRPr="00AC2749">
        <w:rPr>
          <w:rFonts w:ascii="Arial" w:hAnsi="Arial" w:cs="Arial"/>
        </w:rPr>
        <w:t>in</w:t>
      </w:r>
      <w:r w:rsidRPr="00AC2749">
        <w:rPr>
          <w:rFonts w:ascii="Arial" w:hAnsi="Arial" w:cs="Arial"/>
          <w:spacing w:val="-9"/>
        </w:rPr>
        <w:t xml:space="preserve"> </w:t>
      </w:r>
      <w:r w:rsidRPr="00AC2749">
        <w:rPr>
          <w:rFonts w:ascii="Arial" w:hAnsi="Arial" w:cs="Arial"/>
        </w:rPr>
        <w:t>front</w:t>
      </w:r>
      <w:r w:rsidRPr="00AC2749">
        <w:rPr>
          <w:rFonts w:ascii="Arial" w:hAnsi="Arial" w:cs="Arial"/>
          <w:spacing w:val="-10"/>
        </w:rPr>
        <w:t xml:space="preserve"> </w:t>
      </w:r>
      <w:r w:rsidRPr="00AC2749">
        <w:rPr>
          <w:rFonts w:ascii="Arial" w:hAnsi="Arial" w:cs="Arial"/>
        </w:rPr>
        <w:t>of</w:t>
      </w:r>
      <w:r w:rsidRPr="00AC2749">
        <w:rPr>
          <w:rFonts w:ascii="Arial" w:hAnsi="Arial" w:cs="Arial"/>
          <w:spacing w:val="-9"/>
        </w:rPr>
        <w:t xml:space="preserve"> </w:t>
      </w:r>
      <w:r w:rsidRPr="00AC2749">
        <w:rPr>
          <w:rFonts w:ascii="Arial" w:hAnsi="Arial" w:cs="Arial"/>
          <w:spacing w:val="-2"/>
        </w:rPr>
        <w:t>players.</w:t>
      </w:r>
    </w:p>
    <w:p w14:paraId="32A8C05A"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Respect</w:t>
      </w:r>
      <w:r w:rsidRPr="00AC2749">
        <w:rPr>
          <w:rFonts w:ascii="Arial" w:hAnsi="Arial" w:cs="Arial"/>
          <w:spacing w:val="-6"/>
        </w:rPr>
        <w:t xml:space="preserve"> </w:t>
      </w:r>
      <w:r w:rsidRPr="00AC2749">
        <w:rPr>
          <w:rFonts w:ascii="Arial" w:hAnsi="Arial" w:cs="Arial"/>
        </w:rPr>
        <w:t>the</w:t>
      </w:r>
      <w:r w:rsidRPr="00AC2749">
        <w:rPr>
          <w:rFonts w:ascii="Arial" w:hAnsi="Arial" w:cs="Arial"/>
          <w:spacing w:val="-6"/>
        </w:rPr>
        <w:t xml:space="preserve"> </w:t>
      </w:r>
      <w:r w:rsidRPr="00AC2749">
        <w:rPr>
          <w:rFonts w:ascii="Arial" w:hAnsi="Arial" w:cs="Arial"/>
        </w:rPr>
        <w:t>coach,</w:t>
      </w:r>
      <w:r w:rsidRPr="00AC2749">
        <w:rPr>
          <w:rFonts w:ascii="Arial" w:hAnsi="Arial" w:cs="Arial"/>
          <w:spacing w:val="-5"/>
        </w:rPr>
        <w:t xml:space="preserve"> </w:t>
      </w:r>
      <w:r w:rsidRPr="00AC2749">
        <w:rPr>
          <w:rFonts w:ascii="Arial" w:hAnsi="Arial" w:cs="Arial"/>
        </w:rPr>
        <w:t>as</w:t>
      </w:r>
      <w:r w:rsidRPr="00AC2749">
        <w:rPr>
          <w:rFonts w:ascii="Arial" w:hAnsi="Arial" w:cs="Arial"/>
          <w:spacing w:val="-6"/>
        </w:rPr>
        <w:t xml:space="preserve"> </w:t>
      </w:r>
      <w:r w:rsidRPr="00AC2749">
        <w:rPr>
          <w:rFonts w:ascii="Arial" w:hAnsi="Arial" w:cs="Arial"/>
        </w:rPr>
        <w:t>the</w:t>
      </w:r>
      <w:r w:rsidRPr="00AC2749">
        <w:rPr>
          <w:rFonts w:ascii="Arial" w:hAnsi="Arial" w:cs="Arial"/>
          <w:spacing w:val="-5"/>
        </w:rPr>
        <w:t xml:space="preserve"> </w:t>
      </w:r>
      <w:r w:rsidRPr="00AC2749">
        <w:rPr>
          <w:rFonts w:ascii="Arial" w:hAnsi="Arial" w:cs="Arial"/>
        </w:rPr>
        <w:t>coach,</w:t>
      </w:r>
      <w:r w:rsidRPr="00AC2749">
        <w:rPr>
          <w:rFonts w:ascii="Arial" w:hAnsi="Arial" w:cs="Arial"/>
          <w:spacing w:val="-6"/>
        </w:rPr>
        <w:t xml:space="preserve"> </w:t>
      </w:r>
      <w:r w:rsidRPr="00AC2749">
        <w:rPr>
          <w:rFonts w:ascii="Arial" w:hAnsi="Arial" w:cs="Arial"/>
        </w:rPr>
        <w:t>during</w:t>
      </w:r>
      <w:r w:rsidRPr="00AC2749">
        <w:rPr>
          <w:rFonts w:ascii="Arial" w:hAnsi="Arial" w:cs="Arial"/>
          <w:spacing w:val="-5"/>
        </w:rPr>
        <w:t xml:space="preserve"> </w:t>
      </w:r>
      <w:r w:rsidRPr="00AC2749">
        <w:rPr>
          <w:rFonts w:ascii="Arial" w:hAnsi="Arial" w:cs="Arial"/>
          <w:spacing w:val="-2"/>
        </w:rPr>
        <w:t>games.</w:t>
      </w:r>
    </w:p>
    <w:p w14:paraId="0EE80CF2" w14:textId="77777777" w:rsidR="00AC2749" w:rsidRPr="00AC2749" w:rsidRDefault="00AC2749" w:rsidP="00AC2749">
      <w:pPr>
        <w:pStyle w:val="BodyText"/>
        <w:ind w:left="0"/>
        <w:rPr>
          <w:rFonts w:ascii="Arial" w:hAnsi="Arial" w:cs="Arial"/>
        </w:rPr>
      </w:pPr>
    </w:p>
    <w:p w14:paraId="774567FE" w14:textId="77777777" w:rsidR="00AC2749" w:rsidRPr="00AC2749" w:rsidRDefault="00AC2749" w:rsidP="00AC2749">
      <w:pPr>
        <w:pStyle w:val="BodyText"/>
        <w:ind w:left="2"/>
        <w:rPr>
          <w:rFonts w:ascii="Arial" w:hAnsi="Arial" w:cs="Arial"/>
        </w:rPr>
      </w:pPr>
      <w:r w:rsidRPr="00AC2749">
        <w:rPr>
          <w:rFonts w:ascii="Arial" w:hAnsi="Arial" w:cs="Arial"/>
        </w:rPr>
        <w:t>Guardians</w:t>
      </w:r>
      <w:r w:rsidRPr="00AC2749">
        <w:rPr>
          <w:rFonts w:ascii="Arial" w:hAnsi="Arial" w:cs="Arial"/>
          <w:spacing w:val="-5"/>
        </w:rPr>
        <w:t xml:space="preserve"> </w:t>
      </w:r>
      <w:r w:rsidRPr="00AC2749">
        <w:rPr>
          <w:rFonts w:ascii="Arial" w:hAnsi="Arial" w:cs="Arial"/>
        </w:rPr>
        <w:t>who</w:t>
      </w:r>
      <w:r w:rsidRPr="00AC2749">
        <w:rPr>
          <w:rFonts w:ascii="Arial" w:hAnsi="Arial" w:cs="Arial"/>
          <w:spacing w:val="-5"/>
        </w:rPr>
        <w:t xml:space="preserve"> </w:t>
      </w:r>
      <w:r w:rsidRPr="00AC2749">
        <w:rPr>
          <w:rFonts w:ascii="Arial" w:hAnsi="Arial" w:cs="Arial"/>
        </w:rPr>
        <w:t>fail</w:t>
      </w:r>
      <w:r w:rsidRPr="00AC2749">
        <w:rPr>
          <w:rFonts w:ascii="Arial" w:hAnsi="Arial" w:cs="Arial"/>
          <w:spacing w:val="-5"/>
        </w:rPr>
        <w:t xml:space="preserve"> </w:t>
      </w:r>
      <w:r w:rsidRPr="00AC2749">
        <w:rPr>
          <w:rFonts w:ascii="Arial" w:hAnsi="Arial" w:cs="Arial"/>
        </w:rPr>
        <w:t>to</w:t>
      </w:r>
      <w:r w:rsidRPr="00AC2749">
        <w:rPr>
          <w:rFonts w:ascii="Arial" w:hAnsi="Arial" w:cs="Arial"/>
          <w:spacing w:val="-5"/>
        </w:rPr>
        <w:t xml:space="preserve"> </w:t>
      </w:r>
      <w:r w:rsidRPr="00AC2749">
        <w:rPr>
          <w:rFonts w:ascii="Arial" w:hAnsi="Arial" w:cs="Arial"/>
        </w:rPr>
        <w:t>abide</w:t>
      </w:r>
      <w:r w:rsidRPr="00AC2749">
        <w:rPr>
          <w:rFonts w:ascii="Arial" w:hAnsi="Arial" w:cs="Arial"/>
          <w:spacing w:val="-5"/>
        </w:rPr>
        <w:t xml:space="preserve"> </w:t>
      </w:r>
      <w:r w:rsidRPr="00AC2749">
        <w:rPr>
          <w:rFonts w:ascii="Arial" w:hAnsi="Arial" w:cs="Arial"/>
        </w:rPr>
        <w:t>by</w:t>
      </w:r>
      <w:r w:rsidRPr="00AC2749">
        <w:rPr>
          <w:rFonts w:ascii="Arial" w:hAnsi="Arial" w:cs="Arial"/>
          <w:spacing w:val="-5"/>
        </w:rPr>
        <w:t xml:space="preserve"> </w:t>
      </w:r>
      <w:r w:rsidRPr="00AC2749">
        <w:rPr>
          <w:rFonts w:ascii="Arial" w:hAnsi="Arial" w:cs="Arial"/>
        </w:rPr>
        <w:t>the</w:t>
      </w:r>
      <w:r w:rsidRPr="00AC2749">
        <w:rPr>
          <w:rFonts w:ascii="Arial" w:hAnsi="Arial" w:cs="Arial"/>
          <w:spacing w:val="-5"/>
        </w:rPr>
        <w:t xml:space="preserve"> </w:t>
      </w:r>
      <w:r w:rsidRPr="00AC2749">
        <w:rPr>
          <w:rFonts w:ascii="Arial" w:hAnsi="Arial" w:cs="Arial"/>
        </w:rPr>
        <w:t>rules</w:t>
      </w:r>
      <w:r w:rsidRPr="00AC2749">
        <w:rPr>
          <w:rFonts w:ascii="Arial" w:hAnsi="Arial" w:cs="Arial"/>
          <w:spacing w:val="-5"/>
        </w:rPr>
        <w:t xml:space="preserve"> </w:t>
      </w:r>
      <w:r w:rsidRPr="00AC2749">
        <w:rPr>
          <w:rFonts w:ascii="Arial" w:hAnsi="Arial" w:cs="Arial"/>
        </w:rPr>
        <w:t>and</w:t>
      </w:r>
      <w:r w:rsidRPr="00AC2749">
        <w:rPr>
          <w:rFonts w:ascii="Arial" w:hAnsi="Arial" w:cs="Arial"/>
          <w:spacing w:val="-5"/>
        </w:rPr>
        <w:t xml:space="preserve"> </w:t>
      </w:r>
      <w:r w:rsidRPr="00AC2749">
        <w:rPr>
          <w:rFonts w:ascii="Arial" w:hAnsi="Arial" w:cs="Arial"/>
        </w:rPr>
        <w:t>guidelines,</w:t>
      </w:r>
      <w:r w:rsidRPr="00AC2749">
        <w:rPr>
          <w:rFonts w:ascii="Arial" w:hAnsi="Arial" w:cs="Arial"/>
          <w:spacing w:val="-5"/>
        </w:rPr>
        <w:t xml:space="preserve"> </w:t>
      </w:r>
      <w:r w:rsidRPr="00AC2749">
        <w:rPr>
          <w:rFonts w:ascii="Arial" w:hAnsi="Arial" w:cs="Arial"/>
        </w:rPr>
        <w:t>I</w:t>
      </w:r>
      <w:r w:rsidRPr="00AC2749">
        <w:rPr>
          <w:rFonts w:ascii="Arial" w:hAnsi="Arial" w:cs="Arial"/>
          <w:spacing w:val="-5"/>
        </w:rPr>
        <w:t xml:space="preserve"> </w:t>
      </w:r>
      <w:r w:rsidRPr="00AC2749">
        <w:rPr>
          <w:rFonts w:ascii="Arial" w:hAnsi="Arial" w:cs="Arial"/>
        </w:rPr>
        <w:t>will</w:t>
      </w:r>
      <w:r w:rsidRPr="00AC2749">
        <w:rPr>
          <w:rFonts w:ascii="Arial" w:hAnsi="Arial" w:cs="Arial"/>
          <w:spacing w:val="-5"/>
        </w:rPr>
        <w:t xml:space="preserve"> </w:t>
      </w:r>
      <w:r w:rsidRPr="00AC2749">
        <w:rPr>
          <w:rFonts w:ascii="Arial" w:hAnsi="Arial" w:cs="Arial"/>
        </w:rPr>
        <w:t>be</w:t>
      </w:r>
      <w:r w:rsidRPr="00AC2749">
        <w:rPr>
          <w:rFonts w:ascii="Arial" w:hAnsi="Arial" w:cs="Arial"/>
          <w:spacing w:val="-5"/>
        </w:rPr>
        <w:t xml:space="preserve"> </w:t>
      </w:r>
      <w:r w:rsidRPr="00AC2749">
        <w:rPr>
          <w:rFonts w:ascii="Arial" w:hAnsi="Arial" w:cs="Arial"/>
        </w:rPr>
        <w:t>subject</w:t>
      </w:r>
      <w:r w:rsidRPr="00AC2749">
        <w:rPr>
          <w:rFonts w:ascii="Arial" w:hAnsi="Arial" w:cs="Arial"/>
          <w:spacing w:val="-5"/>
        </w:rPr>
        <w:t xml:space="preserve"> </w:t>
      </w:r>
      <w:r w:rsidRPr="00AC2749">
        <w:rPr>
          <w:rFonts w:ascii="Arial" w:hAnsi="Arial" w:cs="Arial"/>
        </w:rPr>
        <w:t>to</w:t>
      </w:r>
      <w:r w:rsidRPr="00AC2749">
        <w:rPr>
          <w:rFonts w:ascii="Arial" w:hAnsi="Arial" w:cs="Arial"/>
          <w:spacing w:val="-5"/>
        </w:rPr>
        <w:t xml:space="preserve"> </w:t>
      </w:r>
      <w:r w:rsidRPr="00AC2749">
        <w:rPr>
          <w:rFonts w:ascii="Arial" w:hAnsi="Arial" w:cs="Arial"/>
        </w:rPr>
        <w:t>disciplinary action levied by the Board, that could include, but is not limited to the following:</w:t>
      </w:r>
    </w:p>
    <w:p w14:paraId="3CB37170"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spacing w:val="-2"/>
        </w:rPr>
        <w:t>Verbal</w:t>
      </w:r>
      <w:r w:rsidRPr="00AC2749">
        <w:rPr>
          <w:rFonts w:ascii="Arial" w:hAnsi="Arial" w:cs="Arial"/>
          <w:spacing w:val="-6"/>
        </w:rPr>
        <w:t xml:space="preserve"> </w:t>
      </w:r>
      <w:r w:rsidRPr="00AC2749">
        <w:rPr>
          <w:rFonts w:ascii="Arial" w:hAnsi="Arial" w:cs="Arial"/>
          <w:spacing w:val="-2"/>
        </w:rPr>
        <w:t>Warning</w:t>
      </w:r>
    </w:p>
    <w:p w14:paraId="4B139A65"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spacing w:val="-2"/>
        </w:rPr>
        <w:t>Written</w:t>
      </w:r>
      <w:r w:rsidRPr="00AC2749">
        <w:rPr>
          <w:rFonts w:ascii="Arial" w:hAnsi="Arial" w:cs="Arial"/>
          <w:spacing w:val="-11"/>
        </w:rPr>
        <w:t xml:space="preserve"> </w:t>
      </w:r>
      <w:r w:rsidRPr="00AC2749">
        <w:rPr>
          <w:rFonts w:ascii="Arial" w:hAnsi="Arial" w:cs="Arial"/>
          <w:spacing w:val="-2"/>
        </w:rPr>
        <w:t>Warning</w:t>
      </w:r>
    </w:p>
    <w:p w14:paraId="4A17042F" w14:textId="77777777" w:rsidR="00AC2749" w:rsidRPr="00AC2749" w:rsidRDefault="00AC2749" w:rsidP="00AC2749">
      <w:pPr>
        <w:pStyle w:val="ListParagraph"/>
        <w:widowControl w:val="0"/>
        <w:numPr>
          <w:ilvl w:val="1"/>
          <w:numId w:val="5"/>
        </w:numPr>
        <w:tabs>
          <w:tab w:val="left" w:pos="721"/>
        </w:tabs>
        <w:autoSpaceDE w:val="0"/>
        <w:autoSpaceDN w:val="0"/>
        <w:spacing w:before="1"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9"/>
        </w:rPr>
        <w:t xml:space="preserve"> </w:t>
      </w:r>
      <w:r w:rsidRPr="00AC2749">
        <w:rPr>
          <w:rFonts w:ascii="Arial" w:hAnsi="Arial" w:cs="Arial"/>
        </w:rPr>
        <w:t>for</w:t>
      </w:r>
      <w:r w:rsidRPr="00AC2749">
        <w:rPr>
          <w:rFonts w:ascii="Arial" w:hAnsi="Arial" w:cs="Arial"/>
          <w:spacing w:val="-9"/>
        </w:rPr>
        <w:t xml:space="preserve"> </w:t>
      </w:r>
      <w:r w:rsidRPr="00AC2749">
        <w:rPr>
          <w:rFonts w:ascii="Arial" w:hAnsi="Arial" w:cs="Arial"/>
          <w:spacing w:val="-2"/>
        </w:rPr>
        <w:t>games</w:t>
      </w:r>
    </w:p>
    <w:p w14:paraId="700863B3"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Suspension</w:t>
      </w:r>
      <w:r w:rsidRPr="00AC2749">
        <w:rPr>
          <w:rFonts w:ascii="Arial" w:hAnsi="Arial" w:cs="Arial"/>
          <w:spacing w:val="-8"/>
        </w:rPr>
        <w:t xml:space="preserve"> </w:t>
      </w:r>
      <w:r w:rsidRPr="00AC2749">
        <w:rPr>
          <w:rFonts w:ascii="Arial" w:hAnsi="Arial" w:cs="Arial"/>
        </w:rPr>
        <w:t>for</w:t>
      </w:r>
      <w:r w:rsidRPr="00AC2749">
        <w:rPr>
          <w:rFonts w:ascii="Arial" w:hAnsi="Arial" w:cs="Arial"/>
          <w:spacing w:val="-8"/>
        </w:rPr>
        <w:t xml:space="preserve"> </w:t>
      </w:r>
      <w:r w:rsidRPr="00AC2749">
        <w:rPr>
          <w:rFonts w:ascii="Arial" w:hAnsi="Arial" w:cs="Arial"/>
        </w:rPr>
        <w:t>season</w:t>
      </w:r>
      <w:r w:rsidRPr="00AC2749">
        <w:rPr>
          <w:rFonts w:ascii="Arial" w:hAnsi="Arial" w:cs="Arial"/>
          <w:spacing w:val="-8"/>
        </w:rPr>
        <w:t xml:space="preserve"> </w:t>
      </w:r>
      <w:r w:rsidRPr="00AC2749">
        <w:rPr>
          <w:rFonts w:ascii="Arial" w:hAnsi="Arial" w:cs="Arial"/>
        </w:rPr>
        <w:t>and/or</w:t>
      </w:r>
      <w:r w:rsidRPr="00AC2749">
        <w:rPr>
          <w:rFonts w:ascii="Arial" w:hAnsi="Arial" w:cs="Arial"/>
          <w:spacing w:val="-8"/>
        </w:rPr>
        <w:t xml:space="preserve"> </w:t>
      </w:r>
      <w:r w:rsidRPr="00AC2749">
        <w:rPr>
          <w:rFonts w:ascii="Arial" w:hAnsi="Arial" w:cs="Arial"/>
        </w:rPr>
        <w:t>post</w:t>
      </w:r>
      <w:r w:rsidRPr="00AC2749">
        <w:rPr>
          <w:rFonts w:ascii="Arial" w:hAnsi="Arial" w:cs="Arial"/>
          <w:spacing w:val="-8"/>
        </w:rPr>
        <w:t xml:space="preserve"> </w:t>
      </w:r>
      <w:r w:rsidRPr="00AC2749">
        <w:rPr>
          <w:rFonts w:ascii="Arial" w:hAnsi="Arial" w:cs="Arial"/>
          <w:spacing w:val="-2"/>
        </w:rPr>
        <w:t>season</w:t>
      </w:r>
    </w:p>
    <w:p w14:paraId="0CE5C80F" w14:textId="77777777" w:rsidR="00AC2749" w:rsidRPr="00AC2749" w:rsidRDefault="00AC2749" w:rsidP="00AC2749">
      <w:pPr>
        <w:pStyle w:val="ListParagraph"/>
        <w:widowControl w:val="0"/>
        <w:numPr>
          <w:ilvl w:val="1"/>
          <w:numId w:val="5"/>
        </w:numPr>
        <w:tabs>
          <w:tab w:val="left" w:pos="721"/>
        </w:tabs>
        <w:autoSpaceDE w:val="0"/>
        <w:autoSpaceDN w:val="0"/>
        <w:spacing w:before="42" w:after="0" w:line="240" w:lineRule="auto"/>
        <w:ind w:left="721"/>
        <w:contextualSpacing w:val="0"/>
        <w:rPr>
          <w:rFonts w:ascii="Arial" w:hAnsi="Arial" w:cs="Arial"/>
        </w:rPr>
      </w:pPr>
      <w:r w:rsidRPr="00AC2749">
        <w:rPr>
          <w:rFonts w:ascii="Arial" w:hAnsi="Arial" w:cs="Arial"/>
        </w:rPr>
        <w:t>Removal</w:t>
      </w:r>
      <w:r w:rsidRPr="00AC2749">
        <w:rPr>
          <w:rFonts w:ascii="Arial" w:hAnsi="Arial" w:cs="Arial"/>
          <w:spacing w:val="-8"/>
        </w:rPr>
        <w:t xml:space="preserve"> </w:t>
      </w:r>
      <w:r w:rsidRPr="00AC2749">
        <w:rPr>
          <w:rFonts w:ascii="Arial" w:hAnsi="Arial" w:cs="Arial"/>
        </w:rPr>
        <w:t>from</w:t>
      </w:r>
      <w:r w:rsidRPr="00AC2749">
        <w:rPr>
          <w:rFonts w:ascii="Arial" w:hAnsi="Arial" w:cs="Arial"/>
          <w:spacing w:val="-8"/>
        </w:rPr>
        <w:t xml:space="preserve"> </w:t>
      </w:r>
      <w:r w:rsidRPr="00AC2749">
        <w:rPr>
          <w:rFonts w:ascii="Arial" w:hAnsi="Arial" w:cs="Arial"/>
        </w:rPr>
        <w:t>all</w:t>
      </w:r>
      <w:r w:rsidRPr="00AC2749">
        <w:rPr>
          <w:rFonts w:ascii="Arial" w:hAnsi="Arial" w:cs="Arial"/>
          <w:spacing w:val="-8"/>
        </w:rPr>
        <w:t xml:space="preserve"> </w:t>
      </w:r>
      <w:r w:rsidRPr="00AC2749">
        <w:rPr>
          <w:rFonts w:ascii="Arial" w:hAnsi="Arial" w:cs="Arial"/>
        </w:rPr>
        <w:t>league</w:t>
      </w:r>
      <w:r w:rsidRPr="00AC2749">
        <w:rPr>
          <w:rFonts w:ascii="Arial" w:hAnsi="Arial" w:cs="Arial"/>
          <w:spacing w:val="-7"/>
        </w:rPr>
        <w:t xml:space="preserve"> </w:t>
      </w:r>
      <w:r w:rsidRPr="00AC2749">
        <w:rPr>
          <w:rFonts w:ascii="Arial" w:hAnsi="Arial" w:cs="Arial"/>
          <w:spacing w:val="-2"/>
        </w:rPr>
        <w:t>activities</w:t>
      </w:r>
    </w:p>
    <w:p w14:paraId="6638AF01" w14:textId="77777777" w:rsidR="00AC2749" w:rsidRPr="00AC2749" w:rsidRDefault="00AC2749" w:rsidP="00AC2749">
      <w:pPr>
        <w:pStyle w:val="ListParagraph"/>
        <w:widowControl w:val="0"/>
        <w:numPr>
          <w:ilvl w:val="1"/>
          <w:numId w:val="5"/>
        </w:numPr>
        <w:tabs>
          <w:tab w:val="left" w:pos="721"/>
        </w:tabs>
        <w:autoSpaceDE w:val="0"/>
        <w:autoSpaceDN w:val="0"/>
        <w:spacing w:after="0" w:line="240" w:lineRule="auto"/>
        <w:ind w:left="721"/>
        <w:contextualSpacing w:val="0"/>
        <w:rPr>
          <w:rFonts w:ascii="Arial" w:hAnsi="Arial" w:cs="Arial"/>
        </w:rPr>
      </w:pPr>
      <w:r w:rsidRPr="00AC2749">
        <w:rPr>
          <w:rFonts w:ascii="Arial" w:hAnsi="Arial" w:cs="Arial"/>
        </w:rPr>
        <w:t>Expulsion</w:t>
      </w:r>
      <w:r w:rsidRPr="00AC2749">
        <w:rPr>
          <w:rFonts w:ascii="Arial" w:hAnsi="Arial" w:cs="Arial"/>
          <w:spacing w:val="-7"/>
        </w:rPr>
        <w:t xml:space="preserve"> </w:t>
      </w:r>
      <w:r w:rsidRPr="00AC2749">
        <w:rPr>
          <w:rFonts w:ascii="Arial" w:hAnsi="Arial" w:cs="Arial"/>
        </w:rPr>
        <w:t>from</w:t>
      </w:r>
      <w:r w:rsidRPr="00AC2749">
        <w:rPr>
          <w:rFonts w:ascii="Arial" w:hAnsi="Arial" w:cs="Arial"/>
          <w:spacing w:val="-6"/>
        </w:rPr>
        <w:t xml:space="preserve"> </w:t>
      </w:r>
      <w:r w:rsidRPr="00AC2749">
        <w:rPr>
          <w:rFonts w:ascii="Arial" w:hAnsi="Arial" w:cs="Arial"/>
        </w:rPr>
        <w:t>the</w:t>
      </w:r>
      <w:r w:rsidRPr="00AC2749">
        <w:rPr>
          <w:rFonts w:ascii="Arial" w:hAnsi="Arial" w:cs="Arial"/>
          <w:spacing w:val="-6"/>
        </w:rPr>
        <w:t xml:space="preserve"> </w:t>
      </w:r>
      <w:r w:rsidRPr="00AC2749">
        <w:rPr>
          <w:rFonts w:ascii="Arial" w:hAnsi="Arial" w:cs="Arial"/>
          <w:spacing w:val="-2"/>
        </w:rPr>
        <w:t>league</w:t>
      </w:r>
    </w:p>
    <w:p w14:paraId="279EA51D" w14:textId="77777777" w:rsidR="00AC2749" w:rsidRPr="00AC2749" w:rsidRDefault="00AC2749" w:rsidP="00AC2749">
      <w:pPr>
        <w:pStyle w:val="BodyText"/>
        <w:ind w:left="0"/>
        <w:rPr>
          <w:rFonts w:ascii="Arial" w:hAnsi="Arial" w:cs="Arial"/>
        </w:rPr>
      </w:pPr>
    </w:p>
    <w:p w14:paraId="0C3104A8" w14:textId="77777777" w:rsidR="00AC2749" w:rsidRPr="00AC2749" w:rsidRDefault="00AC2749" w:rsidP="00AC2749">
      <w:pPr>
        <w:pStyle w:val="BodyText"/>
        <w:ind w:left="2"/>
        <w:rPr>
          <w:rFonts w:ascii="Arial" w:hAnsi="Arial" w:cs="Arial"/>
        </w:rPr>
      </w:pPr>
      <w:r w:rsidRPr="00AC2749">
        <w:rPr>
          <w:rFonts w:ascii="Arial" w:hAnsi="Arial" w:cs="Arial"/>
        </w:rPr>
        <w:t>The</w:t>
      </w:r>
      <w:r w:rsidRPr="00AC2749">
        <w:rPr>
          <w:rFonts w:ascii="Arial" w:hAnsi="Arial" w:cs="Arial"/>
          <w:spacing w:val="-7"/>
        </w:rPr>
        <w:t xml:space="preserve"> </w:t>
      </w:r>
      <w:r w:rsidRPr="00AC2749">
        <w:rPr>
          <w:rFonts w:ascii="Arial" w:hAnsi="Arial" w:cs="Arial"/>
        </w:rPr>
        <w:t>Board</w:t>
      </w:r>
      <w:r w:rsidRPr="00AC2749">
        <w:rPr>
          <w:rFonts w:ascii="Arial" w:hAnsi="Arial" w:cs="Arial"/>
          <w:spacing w:val="-7"/>
        </w:rPr>
        <w:t xml:space="preserve"> </w:t>
      </w:r>
      <w:r w:rsidRPr="00AC2749">
        <w:rPr>
          <w:rFonts w:ascii="Arial" w:hAnsi="Arial" w:cs="Arial"/>
        </w:rPr>
        <w:t>retains</w:t>
      </w:r>
      <w:r w:rsidRPr="00AC2749">
        <w:rPr>
          <w:rFonts w:ascii="Arial" w:hAnsi="Arial" w:cs="Arial"/>
          <w:spacing w:val="-7"/>
        </w:rPr>
        <w:t xml:space="preserve"> </w:t>
      </w:r>
      <w:r w:rsidRPr="00AC2749">
        <w:rPr>
          <w:rFonts w:ascii="Arial" w:hAnsi="Arial" w:cs="Arial"/>
        </w:rPr>
        <w:t>the</w:t>
      </w:r>
      <w:r w:rsidRPr="00AC2749">
        <w:rPr>
          <w:rFonts w:ascii="Arial" w:hAnsi="Arial" w:cs="Arial"/>
          <w:spacing w:val="-7"/>
        </w:rPr>
        <w:t xml:space="preserve"> </w:t>
      </w:r>
      <w:r w:rsidRPr="00AC2749">
        <w:rPr>
          <w:rFonts w:ascii="Arial" w:hAnsi="Arial" w:cs="Arial"/>
        </w:rPr>
        <w:t>sole</w:t>
      </w:r>
      <w:r w:rsidRPr="00AC2749">
        <w:rPr>
          <w:rFonts w:ascii="Arial" w:hAnsi="Arial" w:cs="Arial"/>
          <w:spacing w:val="-7"/>
        </w:rPr>
        <w:t xml:space="preserve"> </w:t>
      </w:r>
      <w:r w:rsidRPr="00AC2749">
        <w:rPr>
          <w:rFonts w:ascii="Arial" w:hAnsi="Arial" w:cs="Arial"/>
        </w:rPr>
        <w:t>authority</w:t>
      </w:r>
      <w:r w:rsidRPr="00AC2749">
        <w:rPr>
          <w:rFonts w:ascii="Arial" w:hAnsi="Arial" w:cs="Arial"/>
          <w:spacing w:val="-7"/>
        </w:rPr>
        <w:t xml:space="preserve"> </w:t>
      </w:r>
      <w:r w:rsidRPr="00AC2749">
        <w:rPr>
          <w:rFonts w:ascii="Arial" w:hAnsi="Arial" w:cs="Arial"/>
        </w:rPr>
        <w:t>to</w:t>
      </w:r>
      <w:r w:rsidRPr="00AC2749">
        <w:rPr>
          <w:rFonts w:ascii="Arial" w:hAnsi="Arial" w:cs="Arial"/>
          <w:spacing w:val="-7"/>
        </w:rPr>
        <w:t xml:space="preserve"> </w:t>
      </w:r>
      <w:r w:rsidRPr="00AC2749">
        <w:rPr>
          <w:rFonts w:ascii="Arial" w:hAnsi="Arial" w:cs="Arial"/>
        </w:rPr>
        <w:t>determine</w:t>
      </w:r>
      <w:r w:rsidRPr="00AC2749">
        <w:rPr>
          <w:rFonts w:ascii="Arial" w:hAnsi="Arial" w:cs="Arial"/>
          <w:spacing w:val="-7"/>
        </w:rPr>
        <w:t xml:space="preserve"> </w:t>
      </w:r>
      <w:r w:rsidRPr="00AC2749">
        <w:rPr>
          <w:rFonts w:ascii="Arial" w:hAnsi="Arial" w:cs="Arial"/>
        </w:rPr>
        <w:t>what,</w:t>
      </w:r>
      <w:r w:rsidRPr="00AC2749">
        <w:rPr>
          <w:rFonts w:ascii="Arial" w:hAnsi="Arial" w:cs="Arial"/>
          <w:spacing w:val="-7"/>
        </w:rPr>
        <w:t xml:space="preserve"> </w:t>
      </w:r>
      <w:r w:rsidRPr="00AC2749">
        <w:rPr>
          <w:rFonts w:ascii="Arial" w:hAnsi="Arial" w:cs="Arial"/>
        </w:rPr>
        <w:t>if</w:t>
      </w:r>
      <w:r w:rsidRPr="00AC2749">
        <w:rPr>
          <w:rFonts w:ascii="Arial" w:hAnsi="Arial" w:cs="Arial"/>
          <w:spacing w:val="-7"/>
        </w:rPr>
        <w:t xml:space="preserve"> </w:t>
      </w:r>
      <w:r w:rsidRPr="00AC2749">
        <w:rPr>
          <w:rFonts w:ascii="Arial" w:hAnsi="Arial" w:cs="Arial"/>
        </w:rPr>
        <w:t>any,</w:t>
      </w:r>
      <w:r w:rsidRPr="00AC2749">
        <w:rPr>
          <w:rFonts w:ascii="Arial" w:hAnsi="Arial" w:cs="Arial"/>
          <w:spacing w:val="-7"/>
        </w:rPr>
        <w:t xml:space="preserve"> </w:t>
      </w:r>
      <w:r w:rsidRPr="00AC2749">
        <w:rPr>
          <w:rFonts w:ascii="Arial" w:hAnsi="Arial" w:cs="Arial"/>
        </w:rPr>
        <w:t>disciplinary</w:t>
      </w:r>
      <w:r w:rsidRPr="00AC2749">
        <w:rPr>
          <w:rFonts w:ascii="Arial" w:hAnsi="Arial" w:cs="Arial"/>
          <w:spacing w:val="-7"/>
        </w:rPr>
        <w:t xml:space="preserve"> </w:t>
      </w:r>
      <w:r w:rsidRPr="00AC2749">
        <w:rPr>
          <w:rFonts w:ascii="Arial" w:hAnsi="Arial" w:cs="Arial"/>
        </w:rPr>
        <w:t>action</w:t>
      </w:r>
      <w:r w:rsidRPr="00AC2749">
        <w:rPr>
          <w:rFonts w:ascii="Arial" w:hAnsi="Arial" w:cs="Arial"/>
          <w:spacing w:val="-7"/>
        </w:rPr>
        <w:t xml:space="preserve"> </w:t>
      </w:r>
      <w:r w:rsidRPr="00AC2749">
        <w:rPr>
          <w:rFonts w:ascii="Arial" w:hAnsi="Arial" w:cs="Arial"/>
        </w:rPr>
        <w:t>is</w:t>
      </w:r>
      <w:r w:rsidRPr="00AC2749">
        <w:rPr>
          <w:rFonts w:ascii="Arial" w:hAnsi="Arial" w:cs="Arial"/>
          <w:spacing w:val="-7"/>
        </w:rPr>
        <w:t xml:space="preserve"> </w:t>
      </w:r>
      <w:r w:rsidRPr="00AC2749">
        <w:rPr>
          <w:rFonts w:ascii="Arial" w:hAnsi="Arial" w:cs="Arial"/>
        </w:rPr>
        <w:t>appropriate</w:t>
      </w:r>
      <w:r w:rsidRPr="00AC2749">
        <w:rPr>
          <w:rFonts w:ascii="Arial" w:hAnsi="Arial" w:cs="Arial"/>
          <w:spacing w:val="-7"/>
        </w:rPr>
        <w:t xml:space="preserve"> </w:t>
      </w:r>
      <w:r w:rsidRPr="00AC2749">
        <w:rPr>
          <w:rFonts w:ascii="Arial" w:hAnsi="Arial" w:cs="Arial"/>
        </w:rPr>
        <w:t>for</w:t>
      </w:r>
      <w:r w:rsidRPr="00AC2749">
        <w:rPr>
          <w:rFonts w:ascii="Arial" w:hAnsi="Arial" w:cs="Arial"/>
          <w:spacing w:val="-7"/>
        </w:rPr>
        <w:t xml:space="preserve"> </w:t>
      </w:r>
      <w:r w:rsidRPr="00AC2749">
        <w:rPr>
          <w:rFonts w:ascii="Arial" w:hAnsi="Arial" w:cs="Arial"/>
        </w:rPr>
        <w:t>any conduct infraction.</w:t>
      </w:r>
    </w:p>
    <w:p w14:paraId="4F8C6092" w14:textId="77777777" w:rsidR="00AC2749" w:rsidRPr="00AC2749" w:rsidRDefault="00AC2749" w:rsidP="00AC2749">
      <w:pPr>
        <w:pStyle w:val="BodyText"/>
        <w:ind w:left="2"/>
        <w:rPr>
          <w:rFonts w:ascii="Arial" w:hAnsi="Arial" w:cs="Arial"/>
        </w:rPr>
      </w:pPr>
    </w:p>
    <w:p w14:paraId="57619C13" w14:textId="77777777" w:rsidR="00AC2749" w:rsidRPr="00AC2749" w:rsidRDefault="00AC2749" w:rsidP="00AC2749">
      <w:pPr>
        <w:pStyle w:val="BodyText"/>
        <w:ind w:left="2"/>
        <w:rPr>
          <w:rFonts w:ascii="Arial" w:hAnsi="Arial" w:cs="Arial"/>
        </w:rPr>
      </w:pPr>
    </w:p>
    <w:p w14:paraId="56AD7957" w14:textId="77777777" w:rsidR="00AC2749" w:rsidRPr="00AC2749" w:rsidRDefault="00AC2749" w:rsidP="00AC2749">
      <w:pPr>
        <w:pStyle w:val="BodyText"/>
        <w:ind w:left="2"/>
        <w:rPr>
          <w:rFonts w:ascii="Arial" w:hAnsi="Arial" w:cs="Arial"/>
        </w:rPr>
      </w:pPr>
    </w:p>
    <w:p w14:paraId="5814E2C9" w14:textId="77777777" w:rsidR="00AC2749" w:rsidRPr="00AC2749" w:rsidRDefault="00AC2749" w:rsidP="00AC2749">
      <w:pPr>
        <w:pStyle w:val="BodyText"/>
        <w:ind w:left="2"/>
        <w:rPr>
          <w:rFonts w:ascii="Arial" w:hAnsi="Arial" w:cs="Arial"/>
        </w:rPr>
      </w:pPr>
    </w:p>
    <w:p w14:paraId="4E381FA2" w14:textId="77777777" w:rsidR="00AC2749" w:rsidRPr="00AC2749" w:rsidRDefault="00AC2749" w:rsidP="00AC2749">
      <w:pPr>
        <w:pStyle w:val="BodyText"/>
        <w:ind w:left="0"/>
        <w:rPr>
          <w:rFonts w:ascii="Arial" w:hAnsi="Arial" w:cs="Arial"/>
        </w:rPr>
        <w:sectPr w:rsidR="00AC2749" w:rsidRPr="00AC2749" w:rsidSect="00AC2749">
          <w:pgSz w:w="12240" w:h="15840"/>
          <w:pgMar w:top="1200" w:right="1080" w:bottom="980" w:left="1080" w:header="0" w:footer="786" w:gutter="0"/>
          <w:cols w:space="720"/>
        </w:sectPr>
      </w:pPr>
    </w:p>
    <w:p w14:paraId="5A2260B1" w14:textId="77777777" w:rsidR="00AC2749" w:rsidRPr="00AC2749" w:rsidRDefault="00AC2749" w:rsidP="00AC2749">
      <w:pPr>
        <w:rPr>
          <w:rFonts w:ascii="Arial" w:hAnsi="Arial" w:cs="Arial"/>
          <w:b/>
          <w:bCs/>
        </w:rPr>
      </w:pPr>
      <w:r w:rsidRPr="00AC2749">
        <w:rPr>
          <w:rFonts w:ascii="Arial" w:hAnsi="Arial" w:cs="Arial"/>
          <w:b/>
          <w:bCs/>
        </w:rPr>
        <w:lastRenderedPageBreak/>
        <w:t>V. WBYAA Misconduct During Game Play</w:t>
      </w:r>
      <w:r w:rsidRPr="00AC2749">
        <w:rPr>
          <w:rFonts w:ascii="Arial" w:hAnsi="Arial" w:cs="Arial"/>
        </w:rPr>
        <w:t xml:space="preserve"> Enforcement of playing rules at WBYAA games is the sole responsibility of the referees and umpires assigned to the game. Enforcement of the league’s Code of Conduct rules is a joint responsibility shared by referees, umpires, coaches, League Directors, and any Board Members present at the game. For any incidents involving a player, the coach must notify the League Director immediately after the game.</w:t>
      </w:r>
    </w:p>
    <w:p w14:paraId="73E45425" w14:textId="77777777" w:rsidR="00AC2749" w:rsidRPr="00AC2749" w:rsidRDefault="00AC2749" w:rsidP="00AC2749">
      <w:pPr>
        <w:rPr>
          <w:rFonts w:ascii="Arial" w:hAnsi="Arial" w:cs="Arial"/>
        </w:rPr>
      </w:pPr>
      <w:r w:rsidRPr="00AC2749">
        <w:rPr>
          <w:rFonts w:ascii="Arial" w:hAnsi="Arial" w:cs="Arial"/>
        </w:rPr>
        <w:t>If a player, coach, guardian, or fan is ejected from a game, they must leave the playing field immediately. At the discretion of the referee or umpire, they may also be required to leave the park. The ejected individual may only return to the park to pick up a player once the game has concluded.</w:t>
      </w:r>
    </w:p>
    <w:p w14:paraId="197CF439" w14:textId="77777777" w:rsidR="00AC2749" w:rsidRPr="00AC2749" w:rsidRDefault="00AC2749" w:rsidP="00AC2749">
      <w:pPr>
        <w:numPr>
          <w:ilvl w:val="0"/>
          <w:numId w:val="7"/>
        </w:numPr>
        <w:spacing w:after="0"/>
        <w:rPr>
          <w:rFonts w:ascii="Arial" w:hAnsi="Arial" w:cs="Arial"/>
        </w:rPr>
      </w:pPr>
      <w:r w:rsidRPr="00AC2749">
        <w:rPr>
          <w:rFonts w:ascii="Arial" w:hAnsi="Arial" w:cs="Arial"/>
        </w:rPr>
        <w:t>Failure to comply will result in forfeiture of the game and suspension from the league for the remainder of the season.</w:t>
      </w:r>
    </w:p>
    <w:p w14:paraId="69B1EE05" w14:textId="77777777" w:rsidR="00AC2749" w:rsidRPr="00AC2749" w:rsidRDefault="00AC2749" w:rsidP="00AC2749">
      <w:pPr>
        <w:numPr>
          <w:ilvl w:val="0"/>
          <w:numId w:val="7"/>
        </w:numPr>
        <w:spacing w:after="0"/>
        <w:rPr>
          <w:rFonts w:ascii="Arial" w:hAnsi="Arial" w:cs="Arial"/>
        </w:rPr>
      </w:pPr>
      <w:r w:rsidRPr="00AC2749">
        <w:rPr>
          <w:rFonts w:ascii="Arial" w:hAnsi="Arial" w:cs="Arial"/>
        </w:rPr>
        <w:t>Second offense: Suspension for the team’s next game.</w:t>
      </w:r>
    </w:p>
    <w:p w14:paraId="6A05224F" w14:textId="77777777" w:rsidR="00AC2749" w:rsidRPr="00AC2749" w:rsidRDefault="00AC2749" w:rsidP="00AC2749">
      <w:pPr>
        <w:numPr>
          <w:ilvl w:val="0"/>
          <w:numId w:val="7"/>
        </w:numPr>
        <w:spacing w:after="0"/>
        <w:rPr>
          <w:rFonts w:ascii="Arial" w:hAnsi="Arial" w:cs="Arial"/>
        </w:rPr>
      </w:pPr>
      <w:r w:rsidRPr="00AC2749">
        <w:rPr>
          <w:rFonts w:ascii="Arial" w:hAnsi="Arial" w:cs="Arial"/>
        </w:rPr>
        <w:t>Third offense: Suspension for the remainder of the season and possible lifetime expulsion from WBYAA.</w:t>
      </w:r>
    </w:p>
    <w:p w14:paraId="62023180" w14:textId="77777777" w:rsidR="00AC2749" w:rsidRPr="00AC2749" w:rsidRDefault="00AC2749" w:rsidP="00AC2749">
      <w:pPr>
        <w:rPr>
          <w:rFonts w:ascii="Arial" w:hAnsi="Arial" w:cs="Arial"/>
        </w:rPr>
      </w:pPr>
      <w:r w:rsidRPr="00AC2749">
        <w:rPr>
          <w:rFonts w:ascii="Arial" w:hAnsi="Arial" w:cs="Arial"/>
        </w:rPr>
        <w:t>The Head Coach must notify the League Director of any ejection involving a coach, player, parent, or fan associated with their team immediately after the game concludes.</w:t>
      </w:r>
    </w:p>
    <w:p w14:paraId="0931DE8F" w14:textId="77777777" w:rsidR="00AC2749" w:rsidRPr="00AC2749" w:rsidRDefault="00AC2749" w:rsidP="00AC2749">
      <w:pPr>
        <w:rPr>
          <w:rFonts w:ascii="Arial" w:hAnsi="Arial" w:cs="Arial"/>
        </w:rPr>
      </w:pPr>
      <w:r w:rsidRPr="00AC2749">
        <w:rPr>
          <w:rFonts w:ascii="Arial" w:hAnsi="Arial" w:cs="Arial"/>
        </w:rPr>
        <w:t>Physical threats of any kind toward a coach, player, referee, umpire, fan, or league official will result in immediate suspension for the remainder of the season, possible lifetime expulsion, and may lead to a police report being filed.</w:t>
      </w:r>
    </w:p>
    <w:p w14:paraId="5933CC5E" w14:textId="77777777" w:rsidR="00AC2749" w:rsidRPr="00AC2749" w:rsidRDefault="00AC2749" w:rsidP="00AC2749">
      <w:pPr>
        <w:rPr>
          <w:rFonts w:ascii="Arial" w:hAnsi="Arial" w:cs="Arial"/>
        </w:rPr>
      </w:pPr>
      <w:r w:rsidRPr="00AC2749">
        <w:rPr>
          <w:rFonts w:ascii="Arial" w:hAnsi="Arial" w:cs="Arial"/>
        </w:rPr>
        <w:t>Any physical contact (e.g., pushing, shoving, wrestling, kicking, or punching) by a coach, player, parent, or fan with the intent to harm, threaten, or bully another person will result in immediate suspension and possible lifetime expulsion from WBYAA. This applies to activities before, during, and after any WBYAA event.</w:t>
      </w:r>
    </w:p>
    <w:p w14:paraId="333429BC" w14:textId="77777777" w:rsidR="00AC2749" w:rsidRPr="00AC2749" w:rsidRDefault="00AC2749" w:rsidP="00AC2749">
      <w:pPr>
        <w:rPr>
          <w:rFonts w:ascii="Arial" w:hAnsi="Arial" w:cs="Arial"/>
        </w:rPr>
      </w:pPr>
    </w:p>
    <w:p w14:paraId="7331E73D" w14:textId="77777777" w:rsidR="00AC2749" w:rsidRPr="00AC2749" w:rsidRDefault="00AC2749" w:rsidP="00AC2749">
      <w:pPr>
        <w:rPr>
          <w:rFonts w:ascii="Arial" w:hAnsi="Arial" w:cs="Arial"/>
          <w:b/>
          <w:bCs/>
        </w:rPr>
      </w:pPr>
      <w:r w:rsidRPr="00AC2749">
        <w:rPr>
          <w:rFonts w:ascii="Arial" w:hAnsi="Arial" w:cs="Arial"/>
          <w:b/>
          <w:bCs/>
        </w:rPr>
        <w:t>V. WBYAA Zero Tolerance for Aggression Toward Referees and Umpires</w:t>
      </w:r>
    </w:p>
    <w:p w14:paraId="5C80F61C" w14:textId="77777777" w:rsidR="00AC2749" w:rsidRPr="00AC2749" w:rsidRDefault="00AC2749" w:rsidP="00AC2749">
      <w:pPr>
        <w:rPr>
          <w:rFonts w:ascii="Arial" w:hAnsi="Arial" w:cs="Arial"/>
        </w:rPr>
      </w:pPr>
      <w:r w:rsidRPr="00AC2749">
        <w:rPr>
          <w:rFonts w:ascii="Arial" w:hAnsi="Arial" w:cs="Arial"/>
        </w:rPr>
        <w:t>This Zero Tolerance Policy exists to eliminate abuse of referees and umpires. We must all work together to prevent verbal abuse or negative criticism of officials. Just as we would not tolerate such behavior toward our children, we must not tolerate it toward our officials.</w:t>
      </w:r>
    </w:p>
    <w:p w14:paraId="5A6E8030" w14:textId="77777777" w:rsidR="00AC2749" w:rsidRPr="00AC2749" w:rsidRDefault="00AC2749" w:rsidP="00AC2749">
      <w:pPr>
        <w:rPr>
          <w:rFonts w:ascii="Arial" w:hAnsi="Arial" w:cs="Arial"/>
        </w:rPr>
      </w:pPr>
      <w:r w:rsidRPr="00AC2749">
        <w:rPr>
          <w:rFonts w:ascii="Arial" w:hAnsi="Arial" w:cs="Arial"/>
        </w:rPr>
        <w:t>This policy does not imply that officials are always right or that coaches and spectators are always wrong. Officials, like players and coaches, make mistakes—especially in younger divisions where they are still learning. In all cases, officials must receive only positive support from coaches and spectators to help them grow and improve.</w:t>
      </w:r>
    </w:p>
    <w:p w14:paraId="5C38A07B" w14:textId="77777777" w:rsidR="00AC2749" w:rsidRPr="00AC2749" w:rsidRDefault="00AC2749" w:rsidP="00AC2749">
      <w:pPr>
        <w:rPr>
          <w:rFonts w:ascii="Arial" w:hAnsi="Arial" w:cs="Arial"/>
        </w:rPr>
      </w:pPr>
      <w:r w:rsidRPr="00AC2749">
        <w:rPr>
          <w:rFonts w:ascii="Arial" w:hAnsi="Arial" w:cs="Arial"/>
        </w:rPr>
        <w:lastRenderedPageBreak/>
        <w:t>Due to chronic shortages of qualified officials, we cannot afford high attrition rates caused by abuse. This Zero Tolerance Policy applies to all players, coaches, parents, spectators, and other supporters participating in WBYAA.</w:t>
      </w:r>
    </w:p>
    <w:p w14:paraId="03716FDF" w14:textId="77777777" w:rsidR="00AC2749" w:rsidRPr="00AC2749" w:rsidRDefault="00AC2749" w:rsidP="00AC2749">
      <w:pPr>
        <w:rPr>
          <w:rFonts w:ascii="Arial" w:hAnsi="Arial" w:cs="Arial"/>
        </w:rPr>
      </w:pPr>
      <w:r w:rsidRPr="00AC2749">
        <w:rPr>
          <w:rFonts w:ascii="Arial" w:hAnsi="Arial" w:cs="Arial"/>
        </w:rPr>
        <w:t>The Head Coach is responsible for ensuring all spectators associated with their team comply with this policy regarding communication with officials:</w:t>
      </w:r>
    </w:p>
    <w:p w14:paraId="31DD61AE" w14:textId="77777777" w:rsidR="00AC2749" w:rsidRPr="00AC2749" w:rsidRDefault="00AC2749" w:rsidP="00AC2749">
      <w:pPr>
        <w:numPr>
          <w:ilvl w:val="0"/>
          <w:numId w:val="8"/>
        </w:numPr>
        <w:spacing w:after="0"/>
        <w:rPr>
          <w:rFonts w:ascii="Arial" w:hAnsi="Arial" w:cs="Arial"/>
        </w:rPr>
      </w:pPr>
      <w:r w:rsidRPr="00AC2749">
        <w:rPr>
          <w:rFonts w:ascii="Arial" w:hAnsi="Arial" w:cs="Arial"/>
        </w:rPr>
        <w:t>Coaches and spectators may not express disagreement or dissatisfaction with officiating, directly or indirectly.</w:t>
      </w:r>
    </w:p>
    <w:p w14:paraId="14F9155F" w14:textId="77777777" w:rsidR="00AC2749" w:rsidRPr="00AC2749" w:rsidRDefault="00AC2749" w:rsidP="00AC2749">
      <w:pPr>
        <w:numPr>
          <w:ilvl w:val="0"/>
          <w:numId w:val="8"/>
        </w:numPr>
        <w:spacing w:after="0"/>
        <w:rPr>
          <w:rFonts w:ascii="Arial" w:hAnsi="Arial" w:cs="Arial"/>
        </w:rPr>
      </w:pPr>
      <w:r w:rsidRPr="00AC2749">
        <w:rPr>
          <w:rFonts w:ascii="Arial" w:hAnsi="Arial" w:cs="Arial"/>
        </w:rPr>
        <w:t>Coaches and spectators may not, before, during, or after a game, discuss or voice any critique of an official’s performance within earshot of the official.</w:t>
      </w:r>
    </w:p>
    <w:p w14:paraId="32B5AA17" w14:textId="77777777" w:rsidR="00AC2749" w:rsidRPr="00AC2749" w:rsidRDefault="00AC2749" w:rsidP="00AC2749">
      <w:pPr>
        <w:numPr>
          <w:ilvl w:val="0"/>
          <w:numId w:val="8"/>
        </w:numPr>
        <w:spacing w:after="0"/>
        <w:rPr>
          <w:rFonts w:ascii="Arial" w:hAnsi="Arial" w:cs="Arial"/>
        </w:rPr>
      </w:pPr>
      <w:r w:rsidRPr="00AC2749">
        <w:rPr>
          <w:rFonts w:ascii="Arial" w:hAnsi="Arial" w:cs="Arial"/>
        </w:rPr>
        <w:t>Any critiques must be communicated only through the league’s reporting channels.</w:t>
      </w:r>
    </w:p>
    <w:p w14:paraId="7E4B0041" w14:textId="77777777" w:rsidR="00AC2749" w:rsidRPr="00AC2749" w:rsidRDefault="00AC2749" w:rsidP="00AC2749">
      <w:pPr>
        <w:rPr>
          <w:rFonts w:ascii="Arial" w:hAnsi="Arial" w:cs="Arial"/>
        </w:rPr>
      </w:pPr>
      <w:r w:rsidRPr="00AC2749">
        <w:rPr>
          <w:rFonts w:ascii="Arial" w:hAnsi="Arial" w:cs="Arial"/>
        </w:rPr>
        <w:t>Abusive or obscene language, violent conduct, fighting, and other negative or derogatory behavior (including sarcasm or taunting) directed at officials will not be tolerated</w:t>
      </w:r>
      <w:r w:rsidRPr="00AC2749">
        <w:rPr>
          <w:rFonts w:ascii="Arial" w:hAnsi="Arial" w:cs="Arial"/>
          <w:b/>
          <w:bCs/>
        </w:rPr>
        <w:t>.</w:t>
      </w:r>
      <w:r w:rsidRPr="00AC2749">
        <w:rPr>
          <w:rFonts w:ascii="Arial" w:hAnsi="Arial" w:cs="Arial"/>
        </w:rPr>
        <w:t xml:space="preserve"> This policy applies before, during, and after the game, including surrounding areas.</w:t>
      </w:r>
    </w:p>
    <w:p w14:paraId="1E55BDE5" w14:textId="77777777" w:rsidR="00AC2749" w:rsidRPr="00AC2749" w:rsidRDefault="00AC2749" w:rsidP="00AC2749">
      <w:pPr>
        <w:rPr>
          <w:rFonts w:ascii="Arial" w:hAnsi="Arial" w:cs="Arial"/>
        </w:rPr>
      </w:pPr>
    </w:p>
    <w:p w14:paraId="5A62AC78" w14:textId="77777777" w:rsidR="00AC2749" w:rsidRPr="00AC2749" w:rsidRDefault="00AC2749" w:rsidP="00AC2749">
      <w:pPr>
        <w:rPr>
          <w:rFonts w:ascii="Arial" w:hAnsi="Arial" w:cs="Arial"/>
          <w:b/>
          <w:bCs/>
        </w:rPr>
      </w:pPr>
      <w:r w:rsidRPr="00AC2749">
        <w:rPr>
          <w:rFonts w:ascii="Arial" w:hAnsi="Arial" w:cs="Arial"/>
          <w:b/>
          <w:bCs/>
        </w:rPr>
        <w:t>A. Guardians &amp; Spectators</w:t>
      </w:r>
    </w:p>
    <w:p w14:paraId="167F4CDD" w14:textId="77777777" w:rsidR="00AC2749" w:rsidRPr="00AC2749" w:rsidRDefault="00AC2749" w:rsidP="00AC2749">
      <w:pPr>
        <w:rPr>
          <w:rFonts w:ascii="Arial" w:hAnsi="Arial" w:cs="Arial"/>
        </w:rPr>
      </w:pPr>
      <w:r w:rsidRPr="00AC2749">
        <w:rPr>
          <w:rFonts w:ascii="Arial" w:hAnsi="Arial" w:cs="Arial"/>
        </w:rPr>
        <w:t>No guardian or spectator shall address officials at any time. This includes, but is not limited to:</w:t>
      </w:r>
    </w:p>
    <w:p w14:paraId="2CB488E3" w14:textId="77777777" w:rsidR="00AC2749" w:rsidRPr="00AC2749" w:rsidRDefault="00AC2749" w:rsidP="00AC2749">
      <w:pPr>
        <w:numPr>
          <w:ilvl w:val="0"/>
          <w:numId w:val="9"/>
        </w:numPr>
        <w:spacing w:after="0"/>
        <w:rPr>
          <w:rFonts w:ascii="Arial" w:hAnsi="Arial" w:cs="Arial"/>
        </w:rPr>
      </w:pPr>
      <w:r w:rsidRPr="00AC2749">
        <w:rPr>
          <w:rFonts w:ascii="Arial" w:hAnsi="Arial" w:cs="Arial"/>
        </w:rPr>
        <w:t>Disputing calls.</w:t>
      </w:r>
    </w:p>
    <w:p w14:paraId="24F434B3" w14:textId="77777777" w:rsidR="00AC2749" w:rsidRPr="00AC2749" w:rsidRDefault="00AC2749" w:rsidP="00AC2749">
      <w:pPr>
        <w:numPr>
          <w:ilvl w:val="0"/>
          <w:numId w:val="9"/>
        </w:numPr>
        <w:spacing w:after="0"/>
        <w:rPr>
          <w:rFonts w:ascii="Arial" w:hAnsi="Arial" w:cs="Arial"/>
        </w:rPr>
      </w:pPr>
      <w:r w:rsidRPr="00AC2749">
        <w:rPr>
          <w:rFonts w:ascii="Arial" w:hAnsi="Arial" w:cs="Arial"/>
        </w:rPr>
        <w:t>Making remarks to or advising officials.</w:t>
      </w:r>
    </w:p>
    <w:p w14:paraId="47966E66" w14:textId="77777777" w:rsidR="00AC2749" w:rsidRPr="00AC2749" w:rsidRDefault="00AC2749" w:rsidP="00AC2749">
      <w:pPr>
        <w:numPr>
          <w:ilvl w:val="0"/>
          <w:numId w:val="9"/>
        </w:numPr>
        <w:spacing w:after="0"/>
        <w:rPr>
          <w:rFonts w:ascii="Arial" w:hAnsi="Arial" w:cs="Arial"/>
        </w:rPr>
      </w:pPr>
      <w:r w:rsidRPr="00AC2749">
        <w:rPr>
          <w:rFonts w:ascii="Arial" w:hAnsi="Arial" w:cs="Arial"/>
        </w:rPr>
        <w:t>Yelling at officials, including criticism, sarcasm, harassment, intimidation, or feedback of any kind before, during, or after the game.</w:t>
      </w:r>
    </w:p>
    <w:p w14:paraId="711621CF" w14:textId="77777777" w:rsidR="00AC2749" w:rsidRPr="00AC2749" w:rsidRDefault="00AC2749" w:rsidP="00AC2749">
      <w:pPr>
        <w:rPr>
          <w:rFonts w:ascii="Arial" w:hAnsi="Arial" w:cs="Arial"/>
        </w:rPr>
      </w:pPr>
      <w:r w:rsidRPr="00AC2749">
        <w:rPr>
          <w:rFonts w:ascii="Arial" w:hAnsi="Arial" w:cs="Arial"/>
          <w:b/>
          <w:bCs/>
        </w:rPr>
        <w:t>Exceptions:</w:t>
      </w:r>
    </w:p>
    <w:p w14:paraId="791BEB78" w14:textId="77777777" w:rsidR="00AC2749" w:rsidRPr="00AC2749" w:rsidRDefault="00AC2749" w:rsidP="00AC2749">
      <w:pPr>
        <w:numPr>
          <w:ilvl w:val="0"/>
          <w:numId w:val="10"/>
        </w:numPr>
        <w:spacing w:after="0"/>
        <w:rPr>
          <w:rFonts w:ascii="Arial" w:hAnsi="Arial" w:cs="Arial"/>
        </w:rPr>
      </w:pPr>
      <w:r w:rsidRPr="00AC2749">
        <w:rPr>
          <w:rFonts w:ascii="Arial" w:hAnsi="Arial" w:cs="Arial"/>
        </w:rPr>
        <w:t>Responding to an official who initiates a conversation, until the official ends it.</w:t>
      </w:r>
    </w:p>
    <w:p w14:paraId="3F2562BD" w14:textId="77777777" w:rsidR="00AC2749" w:rsidRPr="00AC2749" w:rsidRDefault="00AC2749" w:rsidP="00AC2749">
      <w:pPr>
        <w:numPr>
          <w:ilvl w:val="0"/>
          <w:numId w:val="10"/>
        </w:numPr>
        <w:spacing w:after="0"/>
        <w:rPr>
          <w:rFonts w:ascii="Arial" w:hAnsi="Arial" w:cs="Arial"/>
        </w:rPr>
      </w:pPr>
      <w:r w:rsidRPr="00AC2749">
        <w:rPr>
          <w:rFonts w:ascii="Arial" w:hAnsi="Arial" w:cs="Arial"/>
        </w:rPr>
        <w:t>Pointing out an emergency or safety issue.</w:t>
      </w:r>
    </w:p>
    <w:p w14:paraId="1849C826" w14:textId="77777777" w:rsidR="00AC2749" w:rsidRPr="00AC2749" w:rsidRDefault="00AC2749" w:rsidP="00AC2749">
      <w:pPr>
        <w:numPr>
          <w:ilvl w:val="0"/>
          <w:numId w:val="10"/>
        </w:numPr>
        <w:spacing w:after="0"/>
        <w:rPr>
          <w:rFonts w:ascii="Arial" w:hAnsi="Arial" w:cs="Arial"/>
        </w:rPr>
      </w:pPr>
      <w:r w:rsidRPr="00AC2749">
        <w:rPr>
          <w:rFonts w:ascii="Arial" w:hAnsi="Arial" w:cs="Arial"/>
        </w:rPr>
        <w:t>Complimenting the official after the match.</w:t>
      </w:r>
    </w:p>
    <w:p w14:paraId="61902B53" w14:textId="77777777" w:rsidR="00AC2749" w:rsidRPr="00AC2749" w:rsidRDefault="00AC2749" w:rsidP="00AC2749">
      <w:pPr>
        <w:rPr>
          <w:rFonts w:ascii="Arial" w:hAnsi="Arial" w:cs="Arial"/>
        </w:rPr>
      </w:pPr>
    </w:p>
    <w:p w14:paraId="72DB00F7" w14:textId="77777777" w:rsidR="00AC2749" w:rsidRPr="00AC2749" w:rsidRDefault="00AC2749" w:rsidP="00AC2749">
      <w:pPr>
        <w:rPr>
          <w:rFonts w:ascii="Arial" w:hAnsi="Arial" w:cs="Arial"/>
          <w:b/>
          <w:bCs/>
        </w:rPr>
      </w:pPr>
      <w:r w:rsidRPr="00AC2749">
        <w:rPr>
          <w:rFonts w:ascii="Arial" w:hAnsi="Arial" w:cs="Arial"/>
          <w:b/>
          <w:bCs/>
        </w:rPr>
        <w:t>Consequences for Guardians &amp; Spectators</w:t>
      </w:r>
    </w:p>
    <w:p w14:paraId="56C1008F" w14:textId="77777777" w:rsidR="00AC2749" w:rsidRPr="00AC2749" w:rsidRDefault="00AC2749" w:rsidP="00AC2749">
      <w:pPr>
        <w:rPr>
          <w:rFonts w:ascii="Arial" w:hAnsi="Arial" w:cs="Arial"/>
        </w:rPr>
      </w:pPr>
      <w:r w:rsidRPr="00AC2749">
        <w:rPr>
          <w:rFonts w:ascii="Arial" w:hAnsi="Arial" w:cs="Arial"/>
        </w:rPr>
        <w:t>At the discretion of the official, depending on the severity of the offense, the Home Plate Umpire may:</w:t>
      </w:r>
    </w:p>
    <w:p w14:paraId="453F5F77" w14:textId="77777777" w:rsidR="00AC2749" w:rsidRPr="00AC2749" w:rsidRDefault="00AC2749" w:rsidP="00AC2749">
      <w:pPr>
        <w:numPr>
          <w:ilvl w:val="0"/>
          <w:numId w:val="11"/>
        </w:numPr>
        <w:spacing w:after="0"/>
        <w:rPr>
          <w:rFonts w:ascii="Arial" w:hAnsi="Arial" w:cs="Arial"/>
        </w:rPr>
      </w:pPr>
      <w:r w:rsidRPr="00AC2749">
        <w:rPr>
          <w:rFonts w:ascii="Arial" w:hAnsi="Arial" w:cs="Arial"/>
        </w:rPr>
        <w:t>Issue a verbal warning to the Head Coach and have the coach address the offending party.</w:t>
      </w:r>
    </w:p>
    <w:p w14:paraId="2B3E3930" w14:textId="77777777" w:rsidR="00AC2749" w:rsidRPr="00AC2749" w:rsidRDefault="00AC2749" w:rsidP="00AC2749">
      <w:pPr>
        <w:numPr>
          <w:ilvl w:val="0"/>
          <w:numId w:val="11"/>
        </w:numPr>
        <w:spacing w:after="0"/>
        <w:rPr>
          <w:rFonts w:ascii="Arial" w:hAnsi="Arial" w:cs="Arial"/>
        </w:rPr>
      </w:pPr>
      <w:r w:rsidRPr="00AC2749">
        <w:rPr>
          <w:rFonts w:ascii="Arial" w:hAnsi="Arial" w:cs="Arial"/>
        </w:rPr>
        <w:t>Stop the game and instruct the coach to remove the guardian or spectator from the field.</w:t>
      </w:r>
    </w:p>
    <w:p w14:paraId="0D24C1EE" w14:textId="77777777" w:rsidR="00AC2749" w:rsidRPr="00AC2749" w:rsidRDefault="00AC2749" w:rsidP="00AC2749">
      <w:pPr>
        <w:numPr>
          <w:ilvl w:val="0"/>
          <w:numId w:val="11"/>
        </w:numPr>
        <w:spacing w:after="0"/>
        <w:rPr>
          <w:rFonts w:ascii="Arial" w:hAnsi="Arial" w:cs="Arial"/>
        </w:rPr>
      </w:pPr>
      <w:r w:rsidRPr="00AC2749">
        <w:rPr>
          <w:rFonts w:ascii="Arial" w:hAnsi="Arial" w:cs="Arial"/>
        </w:rPr>
        <w:lastRenderedPageBreak/>
        <w:t>Eject the guardian or spectator directly.</w:t>
      </w:r>
    </w:p>
    <w:p w14:paraId="5630729E" w14:textId="77777777" w:rsidR="00AC2749" w:rsidRPr="00AC2749" w:rsidRDefault="00AC2749" w:rsidP="00AC2749">
      <w:pPr>
        <w:numPr>
          <w:ilvl w:val="0"/>
          <w:numId w:val="11"/>
        </w:numPr>
        <w:spacing w:after="0"/>
        <w:rPr>
          <w:rFonts w:ascii="Arial" w:hAnsi="Arial" w:cs="Arial"/>
        </w:rPr>
      </w:pPr>
      <w:r w:rsidRPr="00AC2749">
        <w:rPr>
          <w:rFonts w:ascii="Arial" w:hAnsi="Arial" w:cs="Arial"/>
        </w:rPr>
        <w:t>Suspend or terminate the game if the guardian or spectator refuses to leave. The offending team will forfeit the game.</w:t>
      </w:r>
    </w:p>
    <w:p w14:paraId="1BAA0938" w14:textId="77777777" w:rsidR="00AC2749" w:rsidRPr="00AC2749" w:rsidRDefault="00AC2749" w:rsidP="00AC2749">
      <w:pPr>
        <w:spacing w:after="0"/>
        <w:rPr>
          <w:rFonts w:ascii="Arial" w:hAnsi="Arial" w:cs="Arial"/>
        </w:rPr>
      </w:pPr>
    </w:p>
    <w:p w14:paraId="65305972" w14:textId="77777777" w:rsidR="00AC2749" w:rsidRPr="00AC2749" w:rsidRDefault="00AC2749" w:rsidP="00AC2749">
      <w:pPr>
        <w:spacing w:after="0"/>
        <w:rPr>
          <w:rFonts w:ascii="Arial" w:hAnsi="Arial" w:cs="Arial"/>
        </w:rPr>
      </w:pPr>
    </w:p>
    <w:p w14:paraId="0AE45BC9" w14:textId="77777777" w:rsidR="00AC2749" w:rsidRPr="00AC2749" w:rsidRDefault="00AC2749" w:rsidP="00AC2749">
      <w:pPr>
        <w:spacing w:after="0"/>
        <w:rPr>
          <w:rFonts w:ascii="Arial" w:hAnsi="Arial" w:cs="Arial"/>
          <w:b/>
          <w:bCs/>
        </w:rPr>
      </w:pPr>
      <w:r w:rsidRPr="00AC2749">
        <w:rPr>
          <w:rFonts w:ascii="Arial" w:hAnsi="Arial" w:cs="Arial"/>
          <w:b/>
          <w:bCs/>
        </w:rPr>
        <w:t>B. Players</w:t>
      </w:r>
    </w:p>
    <w:p w14:paraId="75A1DAAD" w14:textId="77777777" w:rsidR="00AC2749" w:rsidRPr="00AC2749" w:rsidRDefault="00AC2749" w:rsidP="00AC2749">
      <w:pPr>
        <w:spacing w:after="0"/>
        <w:rPr>
          <w:rFonts w:ascii="Arial" w:hAnsi="Arial" w:cs="Arial"/>
        </w:rPr>
      </w:pPr>
      <w:r w:rsidRPr="00AC2749">
        <w:rPr>
          <w:rFonts w:ascii="Arial" w:hAnsi="Arial" w:cs="Arial"/>
        </w:rPr>
        <w:t>The conduct of players is governed by the official league rules of the game, any divisional rules, and the Code of Conduct. The Code of Conduct outlines some of the consequences associated with violating these rules.</w:t>
      </w:r>
    </w:p>
    <w:p w14:paraId="5D4F0293" w14:textId="77777777" w:rsidR="00AC2749" w:rsidRPr="00AC2749" w:rsidRDefault="00AC2749" w:rsidP="00AC2749">
      <w:pPr>
        <w:spacing w:after="0"/>
        <w:rPr>
          <w:rFonts w:ascii="Arial" w:hAnsi="Arial" w:cs="Arial"/>
        </w:rPr>
      </w:pPr>
      <w:r w:rsidRPr="00AC2749">
        <w:rPr>
          <w:rFonts w:ascii="Arial" w:hAnsi="Arial" w:cs="Arial"/>
        </w:rPr>
        <w:t>Officials have sole discretion to address player violations and impose consequences during gameplay. At no time may a player appeal any violation with the officials. All post-game investigations into an incident shall involve the Head Coach and the League Director. The referee or umpire may be contacted for clarification during the investigation, but no direct communication shall occur between the player, their guardians, and the officials. Violation of this policy by a player or guardian will result in immediate suspension for the season.</w:t>
      </w:r>
    </w:p>
    <w:p w14:paraId="3B22B89D" w14:textId="77777777" w:rsidR="00AC2749" w:rsidRPr="00AC2749" w:rsidRDefault="00AC2749" w:rsidP="00AC2749">
      <w:pPr>
        <w:spacing w:after="0"/>
        <w:rPr>
          <w:rFonts w:ascii="Arial" w:hAnsi="Arial" w:cs="Arial"/>
        </w:rPr>
      </w:pPr>
    </w:p>
    <w:p w14:paraId="3E113880" w14:textId="77777777" w:rsidR="00AC2749" w:rsidRPr="00AC2749" w:rsidRDefault="00AC2749" w:rsidP="00AC2749">
      <w:pPr>
        <w:spacing w:after="0"/>
        <w:rPr>
          <w:rFonts w:ascii="Arial" w:hAnsi="Arial" w:cs="Arial"/>
          <w:b/>
          <w:bCs/>
        </w:rPr>
      </w:pPr>
      <w:r w:rsidRPr="00AC2749">
        <w:rPr>
          <w:rFonts w:ascii="Arial" w:hAnsi="Arial" w:cs="Arial"/>
          <w:b/>
          <w:bCs/>
        </w:rPr>
        <w:t>C. Coaches, Assistant Coaches, &amp; Bench Personnel</w:t>
      </w:r>
    </w:p>
    <w:p w14:paraId="35B15BB2" w14:textId="77777777" w:rsidR="00AC2749" w:rsidRPr="00AC2749" w:rsidRDefault="00AC2749" w:rsidP="00AC2749">
      <w:pPr>
        <w:spacing w:after="0"/>
        <w:rPr>
          <w:rFonts w:ascii="Arial" w:hAnsi="Arial" w:cs="Arial"/>
        </w:rPr>
      </w:pPr>
      <w:r w:rsidRPr="00AC2749">
        <w:rPr>
          <w:rFonts w:ascii="Arial" w:hAnsi="Arial" w:cs="Arial"/>
        </w:rPr>
        <w:t>All coaches are responsible for maintaining the highest standards of conduct and respect for themselves, their players, supporters, and the opposing team in all games (see Coaches Code of Conduct). Failure to do so undermines the authority of officials and the integrity of the game, creating a hostile environment for players, officials, coaches, and spectators.</w:t>
      </w:r>
    </w:p>
    <w:p w14:paraId="7017834B" w14:textId="77777777" w:rsidR="00AC2749" w:rsidRPr="00AC2749" w:rsidRDefault="00AC2749" w:rsidP="00AC2749">
      <w:pPr>
        <w:spacing w:after="0"/>
        <w:rPr>
          <w:rFonts w:ascii="Arial" w:hAnsi="Arial" w:cs="Arial"/>
        </w:rPr>
      </w:pPr>
      <w:r w:rsidRPr="00AC2749">
        <w:rPr>
          <w:rFonts w:ascii="Arial" w:hAnsi="Arial" w:cs="Arial"/>
        </w:rPr>
        <w:t>WBYAA will not tolerate negative behavior exhibited through demonstrative actions, gestures, or ill-intentioned remarks—including those directed toward officials, players, or opposing team members. Coaches exhibiting hostile, negative, sarcastic, or otherwise inappropriate behavior toward officials, opposing players, or coaches will be subject to immediate ejection by the Home Umpire. Additional sanctions may be imposed by the Division Coordinator and the Board following an investigation.</w:t>
      </w:r>
    </w:p>
    <w:p w14:paraId="5114C6F6" w14:textId="77777777" w:rsidR="00AC2749" w:rsidRDefault="00AC2749" w:rsidP="00AC2749">
      <w:pPr>
        <w:spacing w:after="0"/>
        <w:rPr>
          <w:rFonts w:ascii="Arial" w:hAnsi="Arial" w:cs="Arial"/>
        </w:rPr>
      </w:pPr>
      <w:r w:rsidRPr="00AC2749">
        <w:rPr>
          <w:rFonts w:ascii="Arial" w:hAnsi="Arial" w:cs="Arial"/>
        </w:rPr>
        <w:t>Coaches must adhere to the following guidelines:</w:t>
      </w:r>
    </w:p>
    <w:p w14:paraId="5179DE95" w14:textId="77777777" w:rsidR="00AC2749" w:rsidRPr="00AC2749" w:rsidRDefault="00AC2749" w:rsidP="00AC2749">
      <w:pPr>
        <w:spacing w:after="0"/>
        <w:rPr>
          <w:rFonts w:ascii="Arial" w:hAnsi="Arial" w:cs="Arial"/>
        </w:rPr>
      </w:pPr>
    </w:p>
    <w:p w14:paraId="2521A8CE" w14:textId="77777777" w:rsidR="00AC2749" w:rsidRPr="00AC2749" w:rsidRDefault="00AC2749" w:rsidP="00AC2749">
      <w:pPr>
        <w:numPr>
          <w:ilvl w:val="0"/>
          <w:numId w:val="12"/>
        </w:numPr>
        <w:spacing w:after="0"/>
        <w:rPr>
          <w:rFonts w:ascii="Arial" w:hAnsi="Arial" w:cs="Arial"/>
        </w:rPr>
      </w:pPr>
      <w:r w:rsidRPr="00AC2749">
        <w:rPr>
          <w:rFonts w:ascii="Arial" w:hAnsi="Arial" w:cs="Arial"/>
        </w:rPr>
        <w:t>Do not interact directly or indirectly with opposing coaches or players in any manner that may be construed as negative, hostile, or sarcastic.</w:t>
      </w:r>
    </w:p>
    <w:p w14:paraId="1755ADB9" w14:textId="77777777" w:rsidR="00AC2749" w:rsidRPr="00AC2749" w:rsidRDefault="00AC2749" w:rsidP="00AC2749">
      <w:pPr>
        <w:numPr>
          <w:ilvl w:val="0"/>
          <w:numId w:val="12"/>
        </w:numPr>
        <w:spacing w:after="0"/>
        <w:rPr>
          <w:rFonts w:ascii="Arial" w:hAnsi="Arial" w:cs="Arial"/>
        </w:rPr>
      </w:pPr>
      <w:r w:rsidRPr="00AC2749">
        <w:rPr>
          <w:rFonts w:ascii="Arial" w:hAnsi="Arial" w:cs="Arial"/>
        </w:rPr>
        <w:t>Do not object to any call made by officials at any time.</w:t>
      </w:r>
    </w:p>
    <w:p w14:paraId="4CF63F3D" w14:textId="77777777" w:rsidR="00AC2749" w:rsidRPr="00AC2749" w:rsidRDefault="00AC2749" w:rsidP="00AC2749">
      <w:pPr>
        <w:numPr>
          <w:ilvl w:val="0"/>
          <w:numId w:val="12"/>
        </w:numPr>
        <w:spacing w:after="0"/>
        <w:rPr>
          <w:rFonts w:ascii="Arial" w:hAnsi="Arial" w:cs="Arial"/>
        </w:rPr>
      </w:pPr>
      <w:r w:rsidRPr="00AC2749">
        <w:rPr>
          <w:rFonts w:ascii="Arial" w:hAnsi="Arial" w:cs="Arial"/>
        </w:rPr>
        <w:t xml:space="preserve">Do not address officials during the game except to: </w:t>
      </w:r>
    </w:p>
    <w:p w14:paraId="1DE4E75F" w14:textId="77777777" w:rsidR="00AC2749" w:rsidRPr="00AC2749" w:rsidRDefault="00AC2749" w:rsidP="00AC2749">
      <w:pPr>
        <w:numPr>
          <w:ilvl w:val="1"/>
          <w:numId w:val="12"/>
        </w:numPr>
        <w:spacing w:after="0"/>
        <w:rPr>
          <w:rFonts w:ascii="Arial" w:hAnsi="Arial" w:cs="Arial"/>
        </w:rPr>
      </w:pPr>
      <w:r w:rsidRPr="00AC2749">
        <w:rPr>
          <w:rFonts w:ascii="Arial" w:hAnsi="Arial" w:cs="Arial"/>
        </w:rPr>
        <w:t>Respond to an official who initiates a conversation.</w:t>
      </w:r>
    </w:p>
    <w:p w14:paraId="718CE3AD" w14:textId="77777777" w:rsidR="00AC2749" w:rsidRPr="00AC2749" w:rsidRDefault="00AC2749" w:rsidP="00AC2749">
      <w:pPr>
        <w:numPr>
          <w:ilvl w:val="1"/>
          <w:numId w:val="12"/>
        </w:numPr>
        <w:spacing w:after="0"/>
        <w:rPr>
          <w:rFonts w:ascii="Arial" w:hAnsi="Arial" w:cs="Arial"/>
        </w:rPr>
      </w:pPr>
      <w:r w:rsidRPr="00AC2749">
        <w:rPr>
          <w:rFonts w:ascii="Arial" w:hAnsi="Arial" w:cs="Arial"/>
        </w:rPr>
        <w:t>Point out emergency or safety issues.</w:t>
      </w:r>
    </w:p>
    <w:p w14:paraId="45075E95" w14:textId="77777777" w:rsidR="00AC2749" w:rsidRDefault="00AC2749" w:rsidP="00AC2749">
      <w:pPr>
        <w:numPr>
          <w:ilvl w:val="1"/>
          <w:numId w:val="12"/>
        </w:numPr>
        <w:spacing w:after="0"/>
        <w:rPr>
          <w:rFonts w:ascii="Arial" w:hAnsi="Arial" w:cs="Arial"/>
        </w:rPr>
      </w:pPr>
      <w:r w:rsidRPr="00AC2749">
        <w:rPr>
          <w:rFonts w:ascii="Arial" w:hAnsi="Arial" w:cs="Arial"/>
        </w:rPr>
        <w:t>Make substitutions.</w:t>
      </w:r>
    </w:p>
    <w:p w14:paraId="45AF4693" w14:textId="77777777" w:rsidR="00AC2749" w:rsidRPr="00AC2749" w:rsidRDefault="00AC2749" w:rsidP="00AC2749">
      <w:pPr>
        <w:spacing w:after="0"/>
        <w:ind w:left="1440"/>
        <w:rPr>
          <w:rFonts w:ascii="Arial" w:hAnsi="Arial" w:cs="Arial"/>
        </w:rPr>
      </w:pPr>
    </w:p>
    <w:p w14:paraId="46C441FC" w14:textId="77777777" w:rsidR="00AC2749" w:rsidRPr="00AC2749" w:rsidRDefault="00AC2749" w:rsidP="00AC2749">
      <w:pPr>
        <w:spacing w:after="0"/>
        <w:rPr>
          <w:rFonts w:ascii="Arial" w:hAnsi="Arial" w:cs="Arial"/>
        </w:rPr>
      </w:pPr>
      <w:r w:rsidRPr="00AC2749">
        <w:rPr>
          <w:rFonts w:ascii="Arial" w:hAnsi="Arial" w:cs="Arial"/>
        </w:rPr>
        <w:lastRenderedPageBreak/>
        <w:t>The Head Coach may, after a dead ball, ask one question for clarification of a rule directly related to the play, in a polite and constructive manner. They may not ask for justification or judgment used to make a call. If the tone of the conversation changes, the official may eject the Head Coach immediately.</w:t>
      </w:r>
    </w:p>
    <w:p w14:paraId="722441CD" w14:textId="77777777" w:rsidR="00AC2749" w:rsidRPr="00AC2749" w:rsidRDefault="00AC2749" w:rsidP="00AC2749">
      <w:pPr>
        <w:numPr>
          <w:ilvl w:val="0"/>
          <w:numId w:val="13"/>
        </w:numPr>
        <w:spacing w:after="0"/>
        <w:rPr>
          <w:rFonts w:ascii="Arial" w:hAnsi="Arial" w:cs="Arial"/>
        </w:rPr>
      </w:pPr>
      <w:r w:rsidRPr="00AC2749">
        <w:rPr>
          <w:rFonts w:ascii="Arial" w:hAnsi="Arial" w:cs="Arial"/>
        </w:rPr>
        <w:t>Absolutely no sarcasm, harassment, or intimidation is allowed.</w:t>
      </w:r>
    </w:p>
    <w:p w14:paraId="73FD4CD5" w14:textId="77777777" w:rsidR="00AC2749" w:rsidRPr="00AC2749" w:rsidRDefault="00AC2749" w:rsidP="00AC2749">
      <w:pPr>
        <w:spacing w:after="0"/>
        <w:rPr>
          <w:rFonts w:ascii="Arial" w:hAnsi="Arial" w:cs="Arial"/>
        </w:rPr>
      </w:pPr>
      <w:r w:rsidRPr="00AC2749">
        <w:rPr>
          <w:rFonts w:ascii="Arial" w:hAnsi="Arial" w:cs="Arial"/>
        </w:rPr>
        <w:t>It is strongly recommended that coaches or bench personnel do not engage in any conversation with officials after the game. Any incident or rule clarification should be filed with the League Director.</w:t>
      </w:r>
    </w:p>
    <w:p w14:paraId="57796EDB" w14:textId="77777777" w:rsidR="00AC2749" w:rsidRPr="00AC2749" w:rsidRDefault="00AC2749" w:rsidP="00AC2749">
      <w:pPr>
        <w:spacing w:after="0"/>
        <w:rPr>
          <w:rFonts w:ascii="Arial" w:hAnsi="Arial" w:cs="Arial"/>
        </w:rPr>
      </w:pPr>
    </w:p>
    <w:p w14:paraId="689E9B8D" w14:textId="77777777" w:rsidR="00AC2749" w:rsidRPr="00AC2749" w:rsidRDefault="00AC2749" w:rsidP="00AC2749">
      <w:pPr>
        <w:spacing w:after="0"/>
        <w:rPr>
          <w:rFonts w:ascii="Arial" w:hAnsi="Arial" w:cs="Arial"/>
          <w:b/>
          <w:bCs/>
        </w:rPr>
      </w:pPr>
      <w:r w:rsidRPr="00AC2749">
        <w:rPr>
          <w:rFonts w:ascii="Arial" w:hAnsi="Arial" w:cs="Arial"/>
          <w:b/>
          <w:bCs/>
        </w:rPr>
        <w:t>Consequences for Coaches, Assistant Coaches, &amp; Bench Personnel</w:t>
      </w:r>
    </w:p>
    <w:p w14:paraId="27C261D1" w14:textId="77777777" w:rsidR="00AC2749" w:rsidRPr="00AC2749" w:rsidRDefault="00AC2749" w:rsidP="00AC2749">
      <w:pPr>
        <w:spacing w:after="0"/>
        <w:rPr>
          <w:rFonts w:ascii="Arial" w:hAnsi="Arial" w:cs="Arial"/>
        </w:rPr>
      </w:pPr>
      <w:r w:rsidRPr="00AC2749">
        <w:rPr>
          <w:rFonts w:ascii="Arial" w:hAnsi="Arial" w:cs="Arial"/>
        </w:rPr>
        <w:t>At the discretion of the official, depending on the severity of the offense, the Home Umpire may:</w:t>
      </w:r>
    </w:p>
    <w:p w14:paraId="672F507C" w14:textId="77777777" w:rsidR="00AC2749" w:rsidRPr="00AC2749" w:rsidRDefault="00AC2749" w:rsidP="00AC2749">
      <w:pPr>
        <w:numPr>
          <w:ilvl w:val="0"/>
          <w:numId w:val="14"/>
        </w:numPr>
        <w:spacing w:after="0"/>
        <w:rPr>
          <w:rFonts w:ascii="Arial" w:hAnsi="Arial" w:cs="Arial"/>
        </w:rPr>
      </w:pPr>
      <w:r w:rsidRPr="00AC2749">
        <w:rPr>
          <w:rFonts w:ascii="Arial" w:hAnsi="Arial" w:cs="Arial"/>
        </w:rPr>
        <w:t>Issue a verbal warning to the offending coach, assistant coach, or bench personnel.</w:t>
      </w:r>
    </w:p>
    <w:p w14:paraId="1D2FA2C7" w14:textId="77777777" w:rsidR="00AC2749" w:rsidRPr="00AC2749" w:rsidRDefault="00AC2749" w:rsidP="00AC2749">
      <w:pPr>
        <w:numPr>
          <w:ilvl w:val="0"/>
          <w:numId w:val="14"/>
        </w:numPr>
        <w:spacing w:after="0"/>
        <w:rPr>
          <w:rFonts w:ascii="Arial" w:hAnsi="Arial" w:cs="Arial"/>
        </w:rPr>
      </w:pPr>
      <w:r w:rsidRPr="00AC2749">
        <w:rPr>
          <w:rFonts w:ascii="Arial" w:hAnsi="Arial" w:cs="Arial"/>
        </w:rPr>
        <w:t>Eject the offending individual, requiring them to leave the field area immediately.</w:t>
      </w:r>
    </w:p>
    <w:p w14:paraId="47847E31" w14:textId="77777777" w:rsidR="00AC2749" w:rsidRPr="00AC2749" w:rsidRDefault="00AC2749" w:rsidP="00AC2749">
      <w:pPr>
        <w:numPr>
          <w:ilvl w:val="0"/>
          <w:numId w:val="14"/>
        </w:numPr>
        <w:spacing w:after="0"/>
        <w:rPr>
          <w:rFonts w:ascii="Arial" w:hAnsi="Arial" w:cs="Arial"/>
        </w:rPr>
      </w:pPr>
      <w:r w:rsidRPr="00AC2749">
        <w:rPr>
          <w:rFonts w:ascii="Arial" w:hAnsi="Arial" w:cs="Arial"/>
        </w:rPr>
        <w:t>Suspend or terminate the game if the individual refuses to leave, resulting in a forfeit.</w:t>
      </w:r>
    </w:p>
    <w:p w14:paraId="40E9E5BB" w14:textId="77777777" w:rsidR="00AC2749" w:rsidRPr="00AC2749" w:rsidRDefault="00AC2749" w:rsidP="00AC2749">
      <w:pPr>
        <w:spacing w:after="0"/>
        <w:rPr>
          <w:rFonts w:ascii="Arial" w:hAnsi="Arial" w:cs="Arial"/>
        </w:rPr>
      </w:pPr>
    </w:p>
    <w:p w14:paraId="681F1F28" w14:textId="77777777" w:rsidR="00AC2749" w:rsidRPr="00AC2749" w:rsidRDefault="00AC2749" w:rsidP="00AC2749">
      <w:pPr>
        <w:spacing w:after="0"/>
        <w:rPr>
          <w:rFonts w:ascii="Arial" w:hAnsi="Arial" w:cs="Arial"/>
          <w:b/>
          <w:bCs/>
        </w:rPr>
      </w:pPr>
      <w:r w:rsidRPr="00AC2749">
        <w:rPr>
          <w:rFonts w:ascii="Arial" w:hAnsi="Arial" w:cs="Arial"/>
          <w:b/>
          <w:bCs/>
        </w:rPr>
        <w:t>VI. Referee and Umpire Abuse or Assault</w:t>
      </w:r>
    </w:p>
    <w:p w14:paraId="0CFB34C6" w14:textId="77777777" w:rsidR="00AC2749" w:rsidRPr="00AC2749" w:rsidRDefault="00AC2749" w:rsidP="00AC2749">
      <w:pPr>
        <w:spacing w:after="0"/>
        <w:rPr>
          <w:rFonts w:ascii="Arial" w:hAnsi="Arial" w:cs="Arial"/>
        </w:rPr>
      </w:pPr>
      <w:r w:rsidRPr="00AC2749">
        <w:rPr>
          <w:rFonts w:ascii="Arial" w:hAnsi="Arial" w:cs="Arial"/>
          <w:b/>
          <w:bCs/>
        </w:rPr>
        <w:t>Definitions:</w:t>
      </w:r>
    </w:p>
    <w:p w14:paraId="1C245158" w14:textId="77777777" w:rsidR="00AC2749" w:rsidRPr="00AC2749" w:rsidRDefault="00AC2749" w:rsidP="00AC2749">
      <w:pPr>
        <w:spacing w:after="0"/>
        <w:rPr>
          <w:rFonts w:ascii="Arial" w:hAnsi="Arial" w:cs="Arial"/>
        </w:rPr>
      </w:pPr>
      <w:r w:rsidRPr="00AC2749">
        <w:rPr>
          <w:rFonts w:ascii="Arial" w:hAnsi="Arial" w:cs="Arial"/>
          <w:b/>
          <w:bCs/>
        </w:rPr>
        <w:t>Official Abuse:</w:t>
      </w:r>
      <w:r w:rsidRPr="00AC2749">
        <w:rPr>
          <w:rFonts w:ascii="Arial" w:hAnsi="Arial" w:cs="Arial"/>
        </w:rPr>
        <w:t xml:space="preserve"> A verbal statement or physical act not resulting in bodily contact that implies or threatens physical harm to an official or their property/equipment.</w:t>
      </w:r>
      <w:r w:rsidRPr="00AC2749">
        <w:rPr>
          <w:rFonts w:ascii="Arial" w:hAnsi="Arial" w:cs="Arial"/>
        </w:rPr>
        <w:br/>
        <w:t>Examples include:</w:t>
      </w:r>
    </w:p>
    <w:p w14:paraId="38516666" w14:textId="77777777" w:rsidR="00AC2749" w:rsidRPr="00AC2749" w:rsidRDefault="00AC2749" w:rsidP="00AC2749">
      <w:pPr>
        <w:numPr>
          <w:ilvl w:val="0"/>
          <w:numId w:val="15"/>
        </w:numPr>
        <w:spacing w:after="0"/>
        <w:rPr>
          <w:rFonts w:ascii="Arial" w:hAnsi="Arial" w:cs="Arial"/>
        </w:rPr>
      </w:pPr>
      <w:r w:rsidRPr="00AC2749">
        <w:rPr>
          <w:rFonts w:ascii="Arial" w:hAnsi="Arial" w:cs="Arial"/>
        </w:rPr>
        <w:t>Using foul or abusive language that implies or threatens harm.</w:t>
      </w:r>
    </w:p>
    <w:p w14:paraId="25D23132" w14:textId="77777777" w:rsidR="00AC2749" w:rsidRPr="00AC2749" w:rsidRDefault="00AC2749" w:rsidP="00AC2749">
      <w:pPr>
        <w:numPr>
          <w:ilvl w:val="0"/>
          <w:numId w:val="15"/>
        </w:numPr>
        <w:spacing w:after="0"/>
        <w:rPr>
          <w:rFonts w:ascii="Arial" w:hAnsi="Arial" w:cs="Arial"/>
        </w:rPr>
      </w:pPr>
      <w:r w:rsidRPr="00AC2749">
        <w:rPr>
          <w:rFonts w:ascii="Arial" w:hAnsi="Arial" w:cs="Arial"/>
        </w:rPr>
        <w:t>Spilling any beverage on an official’s property.</w:t>
      </w:r>
    </w:p>
    <w:p w14:paraId="0BB61259" w14:textId="77777777" w:rsidR="00AC2749" w:rsidRPr="00AC2749" w:rsidRDefault="00AC2749" w:rsidP="00AC2749">
      <w:pPr>
        <w:numPr>
          <w:ilvl w:val="0"/>
          <w:numId w:val="15"/>
        </w:numPr>
        <w:spacing w:after="0"/>
        <w:rPr>
          <w:rFonts w:ascii="Arial" w:hAnsi="Arial" w:cs="Arial"/>
        </w:rPr>
      </w:pPr>
      <w:r w:rsidRPr="00AC2749">
        <w:rPr>
          <w:rFonts w:ascii="Arial" w:hAnsi="Arial" w:cs="Arial"/>
        </w:rPr>
        <w:t>Spitting at (but not on) the official.</w:t>
      </w:r>
    </w:p>
    <w:p w14:paraId="62EAA93C" w14:textId="77777777" w:rsidR="00AC2749" w:rsidRPr="00AC2749" w:rsidRDefault="00AC2749" w:rsidP="00AC2749">
      <w:pPr>
        <w:spacing w:after="0"/>
        <w:rPr>
          <w:rFonts w:ascii="Arial" w:hAnsi="Arial" w:cs="Arial"/>
        </w:rPr>
      </w:pPr>
      <w:r w:rsidRPr="00AC2749">
        <w:rPr>
          <w:rFonts w:ascii="Arial" w:hAnsi="Arial" w:cs="Arial"/>
          <w:b/>
          <w:bCs/>
        </w:rPr>
        <w:t>Official Assault:</w:t>
      </w:r>
      <w:r w:rsidRPr="00AC2749">
        <w:rPr>
          <w:rFonts w:ascii="Arial" w:hAnsi="Arial" w:cs="Arial"/>
        </w:rPr>
        <w:t xml:space="preserve"> An intentional act of physical violence at or upon an official. For purposes of this policy, “intentional act” means an act intended to cause harm or invade the interests of another in a socially unacceptable way. Unintended consequences are irrelevant.</w:t>
      </w:r>
      <w:r w:rsidRPr="00AC2749">
        <w:rPr>
          <w:rFonts w:ascii="Arial" w:hAnsi="Arial" w:cs="Arial"/>
        </w:rPr>
        <w:br/>
        <w:t>Examples include:</w:t>
      </w:r>
    </w:p>
    <w:p w14:paraId="5F6B58E2" w14:textId="77777777" w:rsidR="00AC2749" w:rsidRPr="00AC2749" w:rsidRDefault="00AC2749" w:rsidP="00AC2749">
      <w:pPr>
        <w:numPr>
          <w:ilvl w:val="0"/>
          <w:numId w:val="16"/>
        </w:numPr>
        <w:spacing w:after="0"/>
        <w:rPr>
          <w:rFonts w:ascii="Arial" w:hAnsi="Arial" w:cs="Arial"/>
        </w:rPr>
      </w:pPr>
      <w:r w:rsidRPr="00AC2749">
        <w:rPr>
          <w:rFonts w:ascii="Arial" w:hAnsi="Arial" w:cs="Arial"/>
        </w:rPr>
        <w:t>Hitting, kicking, punching, choking.</w:t>
      </w:r>
    </w:p>
    <w:p w14:paraId="343DBA22" w14:textId="77777777" w:rsidR="00AC2749" w:rsidRPr="00AC2749" w:rsidRDefault="00AC2749" w:rsidP="00AC2749">
      <w:pPr>
        <w:numPr>
          <w:ilvl w:val="0"/>
          <w:numId w:val="16"/>
        </w:numPr>
        <w:spacing w:after="0"/>
        <w:rPr>
          <w:rFonts w:ascii="Arial" w:hAnsi="Arial" w:cs="Arial"/>
        </w:rPr>
      </w:pPr>
      <w:r w:rsidRPr="00AC2749">
        <w:rPr>
          <w:rFonts w:ascii="Arial" w:hAnsi="Arial" w:cs="Arial"/>
        </w:rPr>
        <w:t>Spitting on the official.</w:t>
      </w:r>
    </w:p>
    <w:p w14:paraId="3F1A70A2" w14:textId="77777777" w:rsidR="00AC2749" w:rsidRPr="00AC2749" w:rsidRDefault="00AC2749" w:rsidP="00AC2749">
      <w:pPr>
        <w:numPr>
          <w:ilvl w:val="0"/>
          <w:numId w:val="16"/>
        </w:numPr>
        <w:spacing w:after="0"/>
        <w:rPr>
          <w:rFonts w:ascii="Arial" w:hAnsi="Arial" w:cs="Arial"/>
        </w:rPr>
      </w:pPr>
      <w:r w:rsidRPr="00AC2749">
        <w:rPr>
          <w:rFonts w:ascii="Arial" w:hAnsi="Arial" w:cs="Arial"/>
        </w:rPr>
        <w:t>Grabbing or bodily slamming into an official.</w:t>
      </w:r>
    </w:p>
    <w:p w14:paraId="745FDF39" w14:textId="77777777" w:rsidR="00AC2749" w:rsidRPr="00AC2749" w:rsidRDefault="00AC2749" w:rsidP="00AC2749">
      <w:pPr>
        <w:numPr>
          <w:ilvl w:val="0"/>
          <w:numId w:val="16"/>
        </w:numPr>
        <w:spacing w:after="0"/>
        <w:rPr>
          <w:rFonts w:ascii="Arial" w:hAnsi="Arial" w:cs="Arial"/>
        </w:rPr>
      </w:pPr>
      <w:r w:rsidRPr="00AC2749">
        <w:rPr>
          <w:rFonts w:ascii="Arial" w:hAnsi="Arial" w:cs="Arial"/>
        </w:rPr>
        <w:t>Head-butting.</w:t>
      </w:r>
    </w:p>
    <w:p w14:paraId="1D038EE3" w14:textId="77777777" w:rsidR="00AC2749" w:rsidRPr="00AC2749" w:rsidRDefault="00AC2749" w:rsidP="00AC2749">
      <w:pPr>
        <w:numPr>
          <w:ilvl w:val="0"/>
          <w:numId w:val="16"/>
        </w:numPr>
        <w:spacing w:after="0"/>
        <w:rPr>
          <w:rFonts w:ascii="Arial" w:hAnsi="Arial" w:cs="Arial"/>
        </w:rPr>
      </w:pPr>
      <w:r w:rsidRPr="00AC2749">
        <w:rPr>
          <w:rFonts w:ascii="Arial" w:hAnsi="Arial" w:cs="Arial"/>
        </w:rPr>
        <w:t>Throwing any object at an official that could cause injury.</w:t>
      </w:r>
    </w:p>
    <w:p w14:paraId="2C8D53A3" w14:textId="77777777" w:rsidR="00AC2749" w:rsidRPr="00AC2749" w:rsidRDefault="00AC2749" w:rsidP="00AC2749">
      <w:pPr>
        <w:numPr>
          <w:ilvl w:val="0"/>
          <w:numId w:val="16"/>
        </w:numPr>
        <w:spacing w:after="0"/>
        <w:rPr>
          <w:rFonts w:ascii="Arial" w:hAnsi="Arial" w:cs="Arial"/>
        </w:rPr>
      </w:pPr>
      <w:r w:rsidRPr="00AC2749">
        <w:rPr>
          <w:rFonts w:ascii="Arial" w:hAnsi="Arial" w:cs="Arial"/>
        </w:rPr>
        <w:t>Damaging the official’s uniform or personal property (e.g., car, equipment).</w:t>
      </w:r>
    </w:p>
    <w:p w14:paraId="44CE5E65" w14:textId="77777777" w:rsidR="00AC2749" w:rsidRPr="00AC2749" w:rsidRDefault="00AC2749" w:rsidP="00AC2749">
      <w:pPr>
        <w:spacing w:after="0"/>
        <w:rPr>
          <w:rFonts w:ascii="Arial" w:hAnsi="Arial" w:cs="Arial"/>
        </w:rPr>
      </w:pPr>
    </w:p>
    <w:p w14:paraId="3C081BCA" w14:textId="77777777" w:rsidR="00AC2749" w:rsidRPr="00AC2749" w:rsidRDefault="00AC2749" w:rsidP="00AC2749">
      <w:pPr>
        <w:spacing w:after="0"/>
        <w:rPr>
          <w:rFonts w:ascii="Arial" w:hAnsi="Arial" w:cs="Arial"/>
        </w:rPr>
      </w:pPr>
      <w:r w:rsidRPr="00AC2749">
        <w:rPr>
          <w:rFonts w:ascii="Arial" w:hAnsi="Arial" w:cs="Arial"/>
          <w:b/>
          <w:bCs/>
        </w:rPr>
        <w:t>Reporting and Investigation:</w:t>
      </w:r>
      <w:r w:rsidRPr="00AC2749">
        <w:rPr>
          <w:rFonts w:ascii="Arial" w:hAnsi="Arial" w:cs="Arial"/>
        </w:rPr>
        <w:br/>
        <w:t xml:space="preserve">All cases of alleged abuse or assault must be reported to the League Director </w:t>
      </w:r>
      <w:r w:rsidRPr="00AC2749">
        <w:rPr>
          <w:rFonts w:ascii="Arial" w:hAnsi="Arial" w:cs="Arial"/>
        </w:rPr>
        <w:lastRenderedPageBreak/>
        <w:t>immediately after the game. An investigation will commence promptly, and any evidence collected will be forwarded to local law enforcement.</w:t>
      </w:r>
    </w:p>
    <w:p w14:paraId="1E1ED8B8" w14:textId="77777777" w:rsidR="00AC2749" w:rsidRPr="00AC2749" w:rsidRDefault="00AC2749" w:rsidP="00AC2749">
      <w:pPr>
        <w:spacing w:after="0"/>
        <w:rPr>
          <w:rFonts w:ascii="Arial" w:hAnsi="Arial" w:cs="Arial"/>
        </w:rPr>
      </w:pPr>
    </w:p>
    <w:p w14:paraId="206CD77F" w14:textId="77777777" w:rsidR="00AC2749" w:rsidRDefault="00AC2749" w:rsidP="00AC2749">
      <w:pPr>
        <w:spacing w:after="0"/>
        <w:rPr>
          <w:rFonts w:ascii="Arial" w:hAnsi="Arial" w:cs="Arial"/>
        </w:rPr>
      </w:pPr>
      <w:r w:rsidRPr="00AC2749">
        <w:rPr>
          <w:rFonts w:ascii="Arial" w:hAnsi="Arial" w:cs="Arial"/>
          <w:b/>
          <w:bCs/>
        </w:rPr>
        <w:t>Sanctions:</w:t>
      </w:r>
      <w:r w:rsidRPr="00AC2749">
        <w:rPr>
          <w:rFonts w:ascii="Arial" w:hAnsi="Arial" w:cs="Arial"/>
        </w:rPr>
        <w:br/>
        <w:t>Regardless of who is responsible, the Board requires the following minimum sanctions for any instance of referee or umpire abuse or assault. The Division Coordinator shall ensure sanctions are imposed promptly or that a timely appeal is filed.</w:t>
      </w:r>
    </w:p>
    <w:p w14:paraId="60E597D3" w14:textId="77777777" w:rsidR="00AC2749" w:rsidRPr="00AC2749" w:rsidRDefault="00AC2749" w:rsidP="00AC2749">
      <w:pPr>
        <w:spacing w:after="0"/>
        <w:rPr>
          <w:rFonts w:ascii="Arial" w:hAnsi="Arial" w:cs="Arial"/>
        </w:rPr>
      </w:pPr>
    </w:p>
    <w:p w14:paraId="0A93F603" w14:textId="77777777" w:rsidR="00AC2749" w:rsidRDefault="00AC2749" w:rsidP="00AC2749">
      <w:pPr>
        <w:numPr>
          <w:ilvl w:val="0"/>
          <w:numId w:val="17"/>
        </w:numPr>
        <w:spacing w:after="0"/>
        <w:rPr>
          <w:rFonts w:ascii="Arial" w:hAnsi="Arial" w:cs="Arial"/>
        </w:rPr>
      </w:pPr>
      <w:r w:rsidRPr="00AC2749">
        <w:rPr>
          <w:rFonts w:ascii="Arial" w:hAnsi="Arial" w:cs="Arial"/>
          <w:b/>
          <w:bCs/>
        </w:rPr>
        <w:t>1st Offense:</w:t>
      </w:r>
      <w:r w:rsidRPr="00AC2749">
        <w:rPr>
          <w:rFonts w:ascii="Arial" w:hAnsi="Arial" w:cs="Arial"/>
        </w:rPr>
        <w:t xml:space="preserve"> Immediate report filed with the Board. The offender will be registered, and sanctions imposed as deemed appropriate. A copy of the report and sanctions will be forwarded to law enforcement.</w:t>
      </w:r>
    </w:p>
    <w:p w14:paraId="63D21760" w14:textId="77777777" w:rsidR="00AC2749" w:rsidRPr="00AC2749" w:rsidRDefault="00AC2749" w:rsidP="00AC2749">
      <w:pPr>
        <w:spacing w:after="0"/>
        <w:ind w:left="720"/>
        <w:rPr>
          <w:rFonts w:ascii="Arial" w:hAnsi="Arial" w:cs="Arial"/>
        </w:rPr>
      </w:pPr>
    </w:p>
    <w:p w14:paraId="69518084" w14:textId="77777777" w:rsidR="00AC2749" w:rsidRPr="00AC2749" w:rsidRDefault="00AC2749" w:rsidP="00AC2749">
      <w:pPr>
        <w:numPr>
          <w:ilvl w:val="0"/>
          <w:numId w:val="17"/>
        </w:numPr>
        <w:spacing w:after="0"/>
        <w:rPr>
          <w:rFonts w:ascii="Arial" w:hAnsi="Arial" w:cs="Arial"/>
        </w:rPr>
      </w:pPr>
      <w:r w:rsidRPr="00AC2749">
        <w:rPr>
          <w:rFonts w:ascii="Arial" w:hAnsi="Arial" w:cs="Arial"/>
          <w:b/>
          <w:bCs/>
        </w:rPr>
        <w:t>2nd Offense:</w:t>
      </w:r>
      <w:r w:rsidRPr="00AC2749">
        <w:rPr>
          <w:rFonts w:ascii="Arial" w:hAnsi="Arial" w:cs="Arial"/>
        </w:rPr>
        <w:t xml:space="preserve"> In addition to the above, the offender must submit an acceptable letter of apology to the official via the Board within 7 days. </w:t>
      </w:r>
    </w:p>
    <w:p w14:paraId="76BC4754" w14:textId="77777777" w:rsidR="00AC2749" w:rsidRPr="00AC2749" w:rsidRDefault="00AC2749" w:rsidP="00AC2749">
      <w:pPr>
        <w:numPr>
          <w:ilvl w:val="1"/>
          <w:numId w:val="17"/>
        </w:numPr>
        <w:spacing w:after="0"/>
        <w:rPr>
          <w:rFonts w:ascii="Arial" w:hAnsi="Arial" w:cs="Arial"/>
        </w:rPr>
      </w:pPr>
      <w:r w:rsidRPr="00AC2749">
        <w:rPr>
          <w:rFonts w:ascii="Arial" w:hAnsi="Arial" w:cs="Arial"/>
        </w:rPr>
        <w:t>No direct communication between the offender and the official is allowed.</w:t>
      </w:r>
    </w:p>
    <w:p w14:paraId="300959A1" w14:textId="77777777" w:rsidR="00AC2749" w:rsidRDefault="00AC2749" w:rsidP="00AC2749">
      <w:pPr>
        <w:numPr>
          <w:ilvl w:val="1"/>
          <w:numId w:val="17"/>
        </w:numPr>
        <w:spacing w:after="0"/>
        <w:rPr>
          <w:rFonts w:ascii="Arial" w:hAnsi="Arial" w:cs="Arial"/>
        </w:rPr>
      </w:pPr>
      <w:r w:rsidRPr="00AC2749">
        <w:rPr>
          <w:rFonts w:ascii="Arial" w:hAnsi="Arial" w:cs="Arial"/>
        </w:rPr>
        <w:t>Failure to submit the apology within 7 days will result in an automatic one-game suspension.</w:t>
      </w:r>
    </w:p>
    <w:p w14:paraId="281F9CE3" w14:textId="77777777" w:rsidR="00AC2749" w:rsidRPr="00AC2749" w:rsidRDefault="00AC2749" w:rsidP="00AC2749">
      <w:pPr>
        <w:spacing w:after="0"/>
        <w:ind w:left="1440"/>
        <w:rPr>
          <w:rFonts w:ascii="Arial" w:hAnsi="Arial" w:cs="Arial"/>
        </w:rPr>
      </w:pPr>
    </w:p>
    <w:p w14:paraId="71C02F8E" w14:textId="77777777" w:rsidR="00AC2749" w:rsidRDefault="00AC2749" w:rsidP="00AC2749">
      <w:pPr>
        <w:numPr>
          <w:ilvl w:val="0"/>
          <w:numId w:val="17"/>
        </w:numPr>
        <w:spacing w:after="0"/>
        <w:rPr>
          <w:rFonts w:ascii="Arial" w:hAnsi="Arial" w:cs="Arial"/>
        </w:rPr>
      </w:pPr>
      <w:r w:rsidRPr="00AC2749">
        <w:rPr>
          <w:rFonts w:ascii="Arial" w:hAnsi="Arial" w:cs="Arial"/>
          <w:b/>
          <w:bCs/>
        </w:rPr>
        <w:t>3rd Offense:</w:t>
      </w:r>
      <w:r w:rsidRPr="00AC2749">
        <w:rPr>
          <w:rFonts w:ascii="Arial" w:hAnsi="Arial" w:cs="Arial"/>
        </w:rPr>
        <w:t xml:space="preserve"> In addition to the above, the offender and their associated player will receive a minimum one-game suspension. The offender is prohibited from participating in any WBYAA events until sanctions are complete, including submission of the apology letter.</w:t>
      </w:r>
    </w:p>
    <w:p w14:paraId="2AA928AA" w14:textId="77777777" w:rsidR="00AC2749" w:rsidRPr="00AC2749" w:rsidRDefault="00AC2749" w:rsidP="00AC2749">
      <w:pPr>
        <w:spacing w:after="0"/>
        <w:ind w:left="720"/>
        <w:rPr>
          <w:rFonts w:ascii="Arial" w:hAnsi="Arial" w:cs="Arial"/>
        </w:rPr>
      </w:pPr>
    </w:p>
    <w:p w14:paraId="74ED5205" w14:textId="77777777" w:rsidR="00AC2749" w:rsidRPr="00AC2749" w:rsidRDefault="00AC2749" w:rsidP="00AC2749">
      <w:pPr>
        <w:spacing w:after="0"/>
        <w:rPr>
          <w:rFonts w:ascii="Arial" w:hAnsi="Arial" w:cs="Arial"/>
        </w:rPr>
      </w:pPr>
      <w:r w:rsidRPr="00AC2749">
        <w:rPr>
          <w:rFonts w:ascii="Arial" w:hAnsi="Arial" w:cs="Arial"/>
        </w:rPr>
        <w:t>Repeat offenses across seasons and teams, including all Level 1 violations, will be considered when determining additional sanctions.</w:t>
      </w:r>
    </w:p>
    <w:p w14:paraId="35A1D90B" w14:textId="77777777" w:rsidR="00BE3BE0" w:rsidRDefault="00BE3BE0"/>
    <w:sectPr w:rsidR="00BE3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D6"/>
    <w:multiLevelType w:val="multilevel"/>
    <w:tmpl w:val="B0B835D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151AD"/>
    <w:multiLevelType w:val="multilevel"/>
    <w:tmpl w:val="22E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D16A2"/>
    <w:multiLevelType w:val="multilevel"/>
    <w:tmpl w:val="0AC8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30228"/>
    <w:multiLevelType w:val="hybridMultilevel"/>
    <w:tmpl w:val="DC34697C"/>
    <w:lvl w:ilvl="0" w:tplc="359610B0">
      <w:start w:val="1"/>
      <w:numFmt w:val="upperRoman"/>
      <w:lvlText w:val="%1."/>
      <w:lvlJc w:val="left"/>
      <w:pPr>
        <w:ind w:left="185" w:hanging="183"/>
      </w:pPr>
      <w:rPr>
        <w:rFonts w:ascii="Calibri" w:eastAsia="Calibri" w:hAnsi="Calibri" w:cs="Calibri" w:hint="default"/>
        <w:b/>
        <w:bCs/>
        <w:i w:val="0"/>
        <w:iCs w:val="0"/>
        <w:spacing w:val="-1"/>
        <w:w w:val="100"/>
        <w:sz w:val="24"/>
        <w:szCs w:val="24"/>
        <w:lang w:val="en-US" w:eastAsia="en-US" w:bidi="ar-SA"/>
      </w:rPr>
    </w:lvl>
    <w:lvl w:ilvl="1" w:tplc="8DB272CA">
      <w:numFmt w:val="bullet"/>
      <w:lvlText w:val="•"/>
      <w:lvlJc w:val="left"/>
      <w:pPr>
        <w:ind w:left="722" w:hanging="360"/>
      </w:pPr>
      <w:rPr>
        <w:rFonts w:ascii="Arial" w:eastAsia="Arial" w:hAnsi="Arial" w:cs="Arial" w:hint="default"/>
        <w:b w:val="0"/>
        <w:bCs w:val="0"/>
        <w:i w:val="0"/>
        <w:iCs w:val="0"/>
        <w:spacing w:val="0"/>
        <w:w w:val="101"/>
        <w:sz w:val="24"/>
        <w:szCs w:val="24"/>
        <w:lang w:val="en-US" w:eastAsia="en-US" w:bidi="ar-SA"/>
      </w:rPr>
    </w:lvl>
    <w:lvl w:ilvl="2" w:tplc="0C126B9C">
      <w:numFmt w:val="bullet"/>
      <w:lvlText w:val="•"/>
      <w:lvlJc w:val="left"/>
      <w:pPr>
        <w:ind w:left="1760" w:hanging="360"/>
      </w:pPr>
      <w:rPr>
        <w:rFonts w:hint="default"/>
        <w:lang w:val="en-US" w:eastAsia="en-US" w:bidi="ar-SA"/>
      </w:rPr>
    </w:lvl>
    <w:lvl w:ilvl="3" w:tplc="B2C84062">
      <w:numFmt w:val="bullet"/>
      <w:lvlText w:val="•"/>
      <w:lvlJc w:val="left"/>
      <w:pPr>
        <w:ind w:left="2800" w:hanging="360"/>
      </w:pPr>
      <w:rPr>
        <w:rFonts w:hint="default"/>
        <w:lang w:val="en-US" w:eastAsia="en-US" w:bidi="ar-SA"/>
      </w:rPr>
    </w:lvl>
    <w:lvl w:ilvl="4" w:tplc="4ADC270C">
      <w:numFmt w:val="bullet"/>
      <w:lvlText w:val="•"/>
      <w:lvlJc w:val="left"/>
      <w:pPr>
        <w:ind w:left="3840" w:hanging="360"/>
      </w:pPr>
      <w:rPr>
        <w:rFonts w:hint="default"/>
        <w:lang w:val="en-US" w:eastAsia="en-US" w:bidi="ar-SA"/>
      </w:rPr>
    </w:lvl>
    <w:lvl w:ilvl="5" w:tplc="54ACD4C8">
      <w:numFmt w:val="bullet"/>
      <w:lvlText w:val="•"/>
      <w:lvlJc w:val="left"/>
      <w:pPr>
        <w:ind w:left="4880" w:hanging="360"/>
      </w:pPr>
      <w:rPr>
        <w:rFonts w:hint="default"/>
        <w:lang w:val="en-US" w:eastAsia="en-US" w:bidi="ar-SA"/>
      </w:rPr>
    </w:lvl>
    <w:lvl w:ilvl="6" w:tplc="7B828A80">
      <w:numFmt w:val="bullet"/>
      <w:lvlText w:val="•"/>
      <w:lvlJc w:val="left"/>
      <w:pPr>
        <w:ind w:left="5920" w:hanging="360"/>
      </w:pPr>
      <w:rPr>
        <w:rFonts w:hint="default"/>
        <w:lang w:val="en-US" w:eastAsia="en-US" w:bidi="ar-SA"/>
      </w:rPr>
    </w:lvl>
    <w:lvl w:ilvl="7" w:tplc="CF2688D8">
      <w:numFmt w:val="bullet"/>
      <w:lvlText w:val="•"/>
      <w:lvlJc w:val="left"/>
      <w:pPr>
        <w:ind w:left="6960" w:hanging="360"/>
      </w:pPr>
      <w:rPr>
        <w:rFonts w:hint="default"/>
        <w:lang w:val="en-US" w:eastAsia="en-US" w:bidi="ar-SA"/>
      </w:rPr>
    </w:lvl>
    <w:lvl w:ilvl="8" w:tplc="4CE8CDF6">
      <w:numFmt w:val="bullet"/>
      <w:lvlText w:val="•"/>
      <w:lvlJc w:val="left"/>
      <w:pPr>
        <w:ind w:left="8000" w:hanging="360"/>
      </w:pPr>
      <w:rPr>
        <w:rFonts w:hint="default"/>
        <w:lang w:val="en-US" w:eastAsia="en-US" w:bidi="ar-SA"/>
      </w:rPr>
    </w:lvl>
  </w:abstractNum>
  <w:abstractNum w:abstractNumId="4" w15:restartNumberingAfterBreak="0">
    <w:nsid w:val="18411FFA"/>
    <w:multiLevelType w:val="multilevel"/>
    <w:tmpl w:val="C066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25254"/>
    <w:multiLevelType w:val="multilevel"/>
    <w:tmpl w:val="729E9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26C27"/>
    <w:multiLevelType w:val="multilevel"/>
    <w:tmpl w:val="A69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74F2B"/>
    <w:multiLevelType w:val="multilevel"/>
    <w:tmpl w:val="CB3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B219E"/>
    <w:multiLevelType w:val="multilevel"/>
    <w:tmpl w:val="C38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E3FF3"/>
    <w:multiLevelType w:val="multilevel"/>
    <w:tmpl w:val="0E1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50362"/>
    <w:multiLevelType w:val="multilevel"/>
    <w:tmpl w:val="E1D40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A7811"/>
    <w:multiLevelType w:val="multilevel"/>
    <w:tmpl w:val="F2F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2053B"/>
    <w:multiLevelType w:val="multilevel"/>
    <w:tmpl w:val="B2E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51026"/>
    <w:multiLevelType w:val="multilevel"/>
    <w:tmpl w:val="5874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E1997"/>
    <w:multiLevelType w:val="multilevel"/>
    <w:tmpl w:val="C53C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35B42"/>
    <w:multiLevelType w:val="multilevel"/>
    <w:tmpl w:val="879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5D59DE"/>
    <w:multiLevelType w:val="multilevel"/>
    <w:tmpl w:val="BC28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159548">
    <w:abstractNumId w:val="10"/>
  </w:num>
  <w:num w:numId="2" w16cid:durableId="128911194">
    <w:abstractNumId w:val="13"/>
  </w:num>
  <w:num w:numId="3" w16cid:durableId="458382028">
    <w:abstractNumId w:val="12"/>
  </w:num>
  <w:num w:numId="4" w16cid:durableId="1381903500">
    <w:abstractNumId w:val="0"/>
  </w:num>
  <w:num w:numId="5" w16cid:durableId="274682131">
    <w:abstractNumId w:val="3"/>
  </w:num>
  <w:num w:numId="6" w16cid:durableId="1446579185">
    <w:abstractNumId w:val="9"/>
  </w:num>
  <w:num w:numId="7" w16cid:durableId="1091698717">
    <w:abstractNumId w:val="8"/>
  </w:num>
  <w:num w:numId="8" w16cid:durableId="1564872155">
    <w:abstractNumId w:val="1"/>
  </w:num>
  <w:num w:numId="9" w16cid:durableId="373578220">
    <w:abstractNumId w:val="7"/>
  </w:num>
  <w:num w:numId="10" w16cid:durableId="1233202335">
    <w:abstractNumId w:val="16"/>
  </w:num>
  <w:num w:numId="11" w16cid:durableId="732313155">
    <w:abstractNumId w:val="4"/>
  </w:num>
  <w:num w:numId="12" w16cid:durableId="2069913711">
    <w:abstractNumId w:val="5"/>
  </w:num>
  <w:num w:numId="13" w16cid:durableId="1616985025">
    <w:abstractNumId w:val="11"/>
  </w:num>
  <w:num w:numId="14" w16cid:durableId="14187664">
    <w:abstractNumId w:val="2"/>
  </w:num>
  <w:num w:numId="15" w16cid:durableId="112095720">
    <w:abstractNumId w:val="15"/>
  </w:num>
  <w:num w:numId="16" w16cid:durableId="225378856">
    <w:abstractNumId w:val="6"/>
  </w:num>
  <w:num w:numId="17" w16cid:durableId="992682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49"/>
    <w:rsid w:val="00677498"/>
    <w:rsid w:val="00A0602F"/>
    <w:rsid w:val="00AC2749"/>
    <w:rsid w:val="00BE3BE0"/>
    <w:rsid w:val="00C831AC"/>
    <w:rsid w:val="00E7285F"/>
    <w:rsid w:val="00F9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A944"/>
  <w15:chartTrackingRefBased/>
  <w15:docId w15:val="{0524E818-00D9-4C33-B92D-9F180BDB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49"/>
  </w:style>
  <w:style w:type="paragraph" w:styleId="Heading1">
    <w:name w:val="heading 1"/>
    <w:basedOn w:val="Normal"/>
    <w:next w:val="Normal"/>
    <w:link w:val="Heading1Char"/>
    <w:uiPriority w:val="9"/>
    <w:qFormat/>
    <w:rsid w:val="00AC2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749"/>
    <w:rPr>
      <w:rFonts w:eastAsiaTheme="majorEastAsia" w:cstheme="majorBidi"/>
      <w:color w:val="272727" w:themeColor="text1" w:themeTint="D8"/>
    </w:rPr>
  </w:style>
  <w:style w:type="paragraph" w:styleId="Title">
    <w:name w:val="Title"/>
    <w:basedOn w:val="Normal"/>
    <w:next w:val="Normal"/>
    <w:link w:val="TitleChar"/>
    <w:uiPriority w:val="10"/>
    <w:qFormat/>
    <w:rsid w:val="00AC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749"/>
    <w:pPr>
      <w:spacing w:before="160"/>
      <w:jc w:val="center"/>
    </w:pPr>
    <w:rPr>
      <w:i/>
      <w:iCs/>
      <w:color w:val="404040" w:themeColor="text1" w:themeTint="BF"/>
    </w:rPr>
  </w:style>
  <w:style w:type="character" w:customStyle="1" w:styleId="QuoteChar">
    <w:name w:val="Quote Char"/>
    <w:basedOn w:val="DefaultParagraphFont"/>
    <w:link w:val="Quote"/>
    <w:uiPriority w:val="29"/>
    <w:rsid w:val="00AC2749"/>
    <w:rPr>
      <w:i/>
      <w:iCs/>
      <w:color w:val="404040" w:themeColor="text1" w:themeTint="BF"/>
    </w:rPr>
  </w:style>
  <w:style w:type="paragraph" w:styleId="ListParagraph">
    <w:name w:val="List Paragraph"/>
    <w:basedOn w:val="Normal"/>
    <w:uiPriority w:val="1"/>
    <w:qFormat/>
    <w:rsid w:val="00AC2749"/>
    <w:pPr>
      <w:ind w:left="720"/>
      <w:contextualSpacing/>
    </w:pPr>
  </w:style>
  <w:style w:type="character" w:styleId="IntenseEmphasis">
    <w:name w:val="Intense Emphasis"/>
    <w:basedOn w:val="DefaultParagraphFont"/>
    <w:uiPriority w:val="21"/>
    <w:qFormat/>
    <w:rsid w:val="00AC2749"/>
    <w:rPr>
      <w:i/>
      <w:iCs/>
      <w:color w:val="0F4761" w:themeColor="accent1" w:themeShade="BF"/>
    </w:rPr>
  </w:style>
  <w:style w:type="paragraph" w:styleId="IntenseQuote">
    <w:name w:val="Intense Quote"/>
    <w:basedOn w:val="Normal"/>
    <w:next w:val="Normal"/>
    <w:link w:val="IntenseQuoteChar"/>
    <w:uiPriority w:val="30"/>
    <w:qFormat/>
    <w:rsid w:val="00AC2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749"/>
    <w:rPr>
      <w:i/>
      <w:iCs/>
      <w:color w:val="0F4761" w:themeColor="accent1" w:themeShade="BF"/>
    </w:rPr>
  </w:style>
  <w:style w:type="character" w:styleId="IntenseReference">
    <w:name w:val="Intense Reference"/>
    <w:basedOn w:val="DefaultParagraphFont"/>
    <w:uiPriority w:val="32"/>
    <w:qFormat/>
    <w:rsid w:val="00AC2749"/>
    <w:rPr>
      <w:b/>
      <w:bCs/>
      <w:smallCaps/>
      <w:color w:val="0F4761" w:themeColor="accent1" w:themeShade="BF"/>
      <w:spacing w:val="5"/>
    </w:rPr>
  </w:style>
  <w:style w:type="paragraph" w:styleId="BodyText">
    <w:name w:val="Body Text"/>
    <w:basedOn w:val="Normal"/>
    <w:link w:val="BodyTextChar"/>
    <w:uiPriority w:val="1"/>
    <w:qFormat/>
    <w:rsid w:val="00AC2749"/>
    <w:pPr>
      <w:widowControl w:val="0"/>
      <w:autoSpaceDE w:val="0"/>
      <w:autoSpaceDN w:val="0"/>
      <w:spacing w:after="0" w:line="240" w:lineRule="auto"/>
      <w:ind w:left="721"/>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C2749"/>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FFE11856A7A45A61ED89CCD144373" ma:contentTypeVersion="5" ma:contentTypeDescription="Create a new document." ma:contentTypeScope="" ma:versionID="68007e67376ee65178bd1f2ebd0e56cb">
  <xsd:schema xmlns:xsd="http://www.w3.org/2001/XMLSchema" xmlns:xs="http://www.w3.org/2001/XMLSchema" xmlns:p="http://schemas.microsoft.com/office/2006/metadata/properties" xmlns:ns3="5dd5d131-44bc-4f72-9ff8-3c161ac65097" targetNamespace="http://schemas.microsoft.com/office/2006/metadata/properties" ma:root="true" ma:fieldsID="7b42373be76541c417d026d7723b7664" ns3:_="">
    <xsd:import namespace="5dd5d131-44bc-4f72-9ff8-3c161ac6509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d131-44bc-4f72-9ff8-3c161ac65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d5d131-44bc-4f72-9ff8-3c161ac65097" xsi:nil="true"/>
  </documentManagement>
</p:properties>
</file>

<file path=customXml/itemProps1.xml><?xml version="1.0" encoding="utf-8"?>
<ds:datastoreItem xmlns:ds="http://schemas.openxmlformats.org/officeDocument/2006/customXml" ds:itemID="{C95EB523-FDCF-4781-B225-992A180A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d131-44bc-4f72-9ff8-3c161ac65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E4DF5-CCC5-4C7E-86B2-09820F0719BD}">
  <ds:schemaRefs>
    <ds:schemaRef ds:uri="http://schemas.microsoft.com/sharepoint/v3/contenttype/forms"/>
  </ds:schemaRefs>
</ds:datastoreItem>
</file>

<file path=customXml/itemProps3.xml><?xml version="1.0" encoding="utf-8"?>
<ds:datastoreItem xmlns:ds="http://schemas.openxmlformats.org/officeDocument/2006/customXml" ds:itemID="{803EE615-86DF-46DD-B3F0-93D3C1695098}">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5dd5d131-44bc-4f72-9ff8-3c161ac6509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2805</Words>
  <Characters>15990</Characters>
  <Application>Microsoft Office Word</Application>
  <DocSecurity>0</DocSecurity>
  <Lines>133</Lines>
  <Paragraphs>37</Paragraphs>
  <ScaleCrop>false</ScaleCrop>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Kelley</dc:creator>
  <cp:keywords/>
  <dc:description/>
  <cp:lastModifiedBy>Andrew Kelley</cp:lastModifiedBy>
  <cp:revision>2</cp:revision>
  <dcterms:created xsi:type="dcterms:W3CDTF">2025-12-15T01:22:00Z</dcterms:created>
  <dcterms:modified xsi:type="dcterms:W3CDTF">2025-12-15T01:22:00Z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0x01010003EFFE11856A7A45A61ED89CCD144373</vt:lpwstr>
  </property>
</Properties>
</file>